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183E" w:rsidRDefault="00A3396A" w:rsidP="00991BCE">
      <w:pPr>
        <w:tabs>
          <w:tab w:val="left" w:pos="6855"/>
        </w:tabs>
        <w:rPr>
          <w:rFonts w:ascii="Arial" w:hAnsi="Arial" w:cs="Arial"/>
          <w:b/>
          <w:sz w:val="28"/>
          <w:szCs w:val="28"/>
        </w:rPr>
      </w:pPr>
      <w:r w:rsidRPr="00615F33">
        <w:rPr>
          <w:rFonts w:ascii="Arial" w:hAnsi="Arial" w:cs="Arial"/>
          <w:b/>
          <w:sz w:val="28"/>
          <w:szCs w:val="28"/>
        </w:rPr>
        <w:t>Presseinformation</w:t>
      </w:r>
    </w:p>
    <w:p w:rsidR="00991BCE" w:rsidRPr="00991BCE" w:rsidRDefault="00DE7B5E" w:rsidP="00991BCE">
      <w:pPr>
        <w:tabs>
          <w:tab w:val="left" w:pos="6855"/>
        </w:tabs>
        <w:rPr>
          <w:rFonts w:ascii="Arial" w:hAnsi="Arial" w:cs="Arial"/>
          <w:b/>
          <w:sz w:val="28"/>
          <w:szCs w:val="28"/>
        </w:rPr>
      </w:pPr>
      <w:r>
        <w:rPr>
          <w:rFonts w:ascii="Arial" w:eastAsia="Times New Roman" w:hAnsi="Arial" w:cs="Arial"/>
          <w:b/>
          <w:sz w:val="28"/>
          <w:szCs w:val="28"/>
        </w:rPr>
        <w:t>Körperschallbrücken und Co.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="00966FAD">
        <w:rPr>
          <w:rFonts w:ascii="Arial" w:hAnsi="Arial" w:cs="Arial"/>
          <w:b/>
          <w:sz w:val="28"/>
          <w:szCs w:val="28"/>
        </w:rPr>
        <w:t>die Stirn bieten</w:t>
      </w:r>
    </w:p>
    <w:p w:rsidR="002C183E" w:rsidRPr="005F7086" w:rsidRDefault="00DE7B5E" w:rsidP="002C183E">
      <w:pPr>
        <w:tabs>
          <w:tab w:val="left" w:pos="6804"/>
        </w:tabs>
        <w:spacing w:after="0" w:line="280" w:lineRule="atLeast"/>
        <w:ind w:right="2262"/>
        <w:rPr>
          <w:rFonts w:ascii="Arial" w:eastAsia="Times New Roman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Mit dem neuen </w:t>
      </w:r>
      <w:r w:rsidR="00380FAD">
        <w:rPr>
          <w:rFonts w:ascii="Arial" w:hAnsi="Arial" w:cs="Arial"/>
          <w:b/>
          <w:sz w:val="28"/>
          <w:szCs w:val="28"/>
        </w:rPr>
        <w:t xml:space="preserve">Missel </w:t>
      </w:r>
      <w:r>
        <w:rPr>
          <w:rFonts w:ascii="Arial" w:hAnsi="Arial" w:cs="Arial"/>
          <w:b/>
          <w:sz w:val="28"/>
          <w:szCs w:val="28"/>
        </w:rPr>
        <w:t>Merkblatt Schallschutz</w:t>
      </w:r>
      <w:r w:rsidR="0024789D">
        <w:rPr>
          <w:rFonts w:ascii="Arial" w:eastAsia="Times New Roman" w:hAnsi="Arial" w:cs="Arial"/>
          <w:b/>
          <w:sz w:val="28"/>
          <w:szCs w:val="28"/>
        </w:rPr>
        <w:t xml:space="preserve"> </w:t>
      </w:r>
      <w:r w:rsidR="00E85399">
        <w:rPr>
          <w:rFonts w:ascii="Arial" w:eastAsia="Times New Roman" w:hAnsi="Arial" w:cs="Arial"/>
          <w:b/>
          <w:sz w:val="28"/>
          <w:szCs w:val="28"/>
        </w:rPr>
        <w:t xml:space="preserve">akustisch sicher arbeiten </w:t>
      </w:r>
    </w:p>
    <w:p w:rsidR="002C183E" w:rsidRDefault="002C183E" w:rsidP="005F7086">
      <w:pPr>
        <w:tabs>
          <w:tab w:val="left" w:pos="6804"/>
        </w:tabs>
        <w:spacing w:after="0" w:line="280" w:lineRule="atLeast"/>
        <w:ind w:right="2262"/>
        <w:rPr>
          <w:rFonts w:ascii="Arial" w:eastAsia="Times New Roman" w:hAnsi="Arial" w:cs="Arial"/>
          <w:b/>
          <w:sz w:val="24"/>
          <w:szCs w:val="20"/>
          <w:lang w:eastAsia="de-DE"/>
        </w:rPr>
      </w:pPr>
    </w:p>
    <w:p w:rsidR="00C71EC2" w:rsidRDefault="00C71EC2" w:rsidP="00B2766B">
      <w:pPr>
        <w:tabs>
          <w:tab w:val="left" w:pos="6804"/>
        </w:tabs>
        <w:spacing w:after="0" w:line="280" w:lineRule="atLeast"/>
        <w:ind w:right="2262"/>
        <w:rPr>
          <w:rFonts w:ascii="Arial" w:eastAsia="Times New Roman" w:hAnsi="Arial" w:cs="Arial"/>
          <w:b/>
          <w:sz w:val="24"/>
          <w:szCs w:val="20"/>
          <w:lang w:eastAsia="de-DE"/>
        </w:rPr>
      </w:pPr>
      <w:r>
        <w:rPr>
          <w:rFonts w:ascii="Arial" w:eastAsia="Times New Roman" w:hAnsi="Arial" w:cs="Arial"/>
          <w:b/>
          <w:sz w:val="24"/>
          <w:szCs w:val="20"/>
          <w:lang w:eastAsia="de-DE"/>
        </w:rPr>
        <w:t xml:space="preserve">Fellbach, </w:t>
      </w:r>
      <w:r w:rsidR="002C183E" w:rsidRPr="002C183E">
        <w:rPr>
          <w:rFonts w:ascii="Arial" w:eastAsia="Times New Roman" w:hAnsi="Arial" w:cs="Arial"/>
          <w:b/>
          <w:sz w:val="24"/>
          <w:szCs w:val="20"/>
          <w:lang w:eastAsia="de-DE"/>
        </w:rPr>
        <w:t xml:space="preserve">im </w:t>
      </w:r>
      <w:r w:rsidR="00DF6044">
        <w:rPr>
          <w:rFonts w:ascii="Arial" w:eastAsia="Times New Roman" w:hAnsi="Arial" w:cs="Arial"/>
          <w:b/>
          <w:sz w:val="24"/>
          <w:szCs w:val="20"/>
          <w:lang w:eastAsia="de-DE"/>
        </w:rPr>
        <w:t>Dezember</w:t>
      </w:r>
      <w:r w:rsidR="002C183E" w:rsidRPr="002C183E">
        <w:rPr>
          <w:rFonts w:ascii="Arial" w:eastAsia="Times New Roman" w:hAnsi="Arial" w:cs="Arial"/>
          <w:b/>
          <w:sz w:val="24"/>
          <w:szCs w:val="20"/>
          <w:lang w:eastAsia="de-DE"/>
        </w:rPr>
        <w:t xml:space="preserve"> 201</w:t>
      </w:r>
      <w:r w:rsidR="009931FB">
        <w:rPr>
          <w:rFonts w:ascii="Arial" w:eastAsia="Times New Roman" w:hAnsi="Arial" w:cs="Arial"/>
          <w:b/>
          <w:sz w:val="24"/>
          <w:szCs w:val="20"/>
          <w:lang w:eastAsia="de-DE"/>
        </w:rPr>
        <w:t>7</w:t>
      </w:r>
      <w:r w:rsidR="002C183E" w:rsidRPr="002C183E">
        <w:rPr>
          <w:rFonts w:ascii="Arial" w:eastAsia="Times New Roman" w:hAnsi="Arial" w:cs="Arial"/>
          <w:b/>
          <w:sz w:val="24"/>
          <w:szCs w:val="20"/>
          <w:lang w:eastAsia="de-DE"/>
        </w:rPr>
        <w:t xml:space="preserve">. </w:t>
      </w:r>
      <w:r w:rsidR="00636331">
        <w:rPr>
          <w:rFonts w:ascii="Arial" w:eastAsia="Times New Roman" w:hAnsi="Arial" w:cs="Arial"/>
          <w:b/>
          <w:sz w:val="24"/>
          <w:szCs w:val="20"/>
          <w:lang w:eastAsia="de-DE"/>
        </w:rPr>
        <w:t xml:space="preserve">Kompetenz im </w:t>
      </w:r>
      <w:r w:rsidR="00163116">
        <w:rPr>
          <w:rFonts w:ascii="Arial" w:eastAsia="Times New Roman" w:hAnsi="Arial" w:cs="Arial"/>
          <w:b/>
          <w:sz w:val="24"/>
          <w:szCs w:val="20"/>
          <w:lang w:eastAsia="de-DE"/>
        </w:rPr>
        <w:t xml:space="preserve">Schallschutz </w:t>
      </w:r>
      <w:r w:rsidR="00636331">
        <w:rPr>
          <w:rFonts w:ascii="Arial" w:eastAsia="Times New Roman" w:hAnsi="Arial" w:cs="Arial"/>
          <w:b/>
          <w:sz w:val="24"/>
          <w:szCs w:val="20"/>
          <w:lang w:eastAsia="de-DE"/>
        </w:rPr>
        <w:t xml:space="preserve">erlangen Planende und Ausführende nicht von heute auf morgen. </w:t>
      </w:r>
      <w:r w:rsidR="008311CA">
        <w:rPr>
          <w:rFonts w:ascii="Arial" w:eastAsia="Times New Roman" w:hAnsi="Arial" w:cs="Arial"/>
          <w:b/>
          <w:sz w:val="24"/>
          <w:szCs w:val="20"/>
          <w:lang w:eastAsia="de-DE"/>
        </w:rPr>
        <w:t xml:space="preserve">Dabei ist der Wissenserwerb in diese haustechnische Disziplin gut investiert. </w:t>
      </w:r>
      <w:r w:rsidR="00106178">
        <w:rPr>
          <w:rFonts w:ascii="Arial" w:eastAsia="Times New Roman" w:hAnsi="Arial" w:cs="Arial"/>
          <w:b/>
          <w:sz w:val="24"/>
          <w:szCs w:val="20"/>
          <w:lang w:eastAsia="de-DE"/>
        </w:rPr>
        <w:t>Umfassende Ken</w:t>
      </w:r>
      <w:r w:rsidR="00780D9E">
        <w:rPr>
          <w:rFonts w:ascii="Arial" w:eastAsia="Times New Roman" w:hAnsi="Arial" w:cs="Arial"/>
          <w:b/>
          <w:sz w:val="24"/>
          <w:szCs w:val="20"/>
          <w:lang w:eastAsia="de-DE"/>
        </w:rPr>
        <w:t>n</w:t>
      </w:r>
      <w:bookmarkStart w:id="0" w:name="_GoBack"/>
      <w:bookmarkEnd w:id="0"/>
      <w:r w:rsidR="00106178">
        <w:rPr>
          <w:rFonts w:ascii="Arial" w:eastAsia="Times New Roman" w:hAnsi="Arial" w:cs="Arial"/>
          <w:b/>
          <w:sz w:val="24"/>
          <w:szCs w:val="20"/>
          <w:lang w:eastAsia="de-DE"/>
        </w:rPr>
        <w:t>tnis</w:t>
      </w:r>
      <w:r w:rsidR="00B24B24">
        <w:rPr>
          <w:rFonts w:ascii="Arial" w:eastAsia="Times New Roman" w:hAnsi="Arial" w:cs="Arial"/>
          <w:b/>
          <w:sz w:val="24"/>
          <w:szCs w:val="20"/>
          <w:lang w:eastAsia="de-DE"/>
        </w:rPr>
        <w:t xml:space="preserve"> über Bestimmungen, Schallwerte</w:t>
      </w:r>
      <w:r w:rsidR="00636331">
        <w:rPr>
          <w:rFonts w:ascii="Arial" w:eastAsia="Times New Roman" w:hAnsi="Arial" w:cs="Arial"/>
          <w:b/>
          <w:sz w:val="24"/>
          <w:szCs w:val="20"/>
          <w:lang w:eastAsia="de-DE"/>
        </w:rPr>
        <w:t xml:space="preserve"> und Produktlösungen, </w:t>
      </w:r>
      <w:r w:rsidR="008311CA">
        <w:rPr>
          <w:rFonts w:ascii="Arial" w:eastAsia="Times New Roman" w:hAnsi="Arial" w:cs="Arial"/>
          <w:b/>
          <w:sz w:val="24"/>
          <w:szCs w:val="20"/>
          <w:lang w:eastAsia="de-DE"/>
        </w:rPr>
        <w:t xml:space="preserve">erleichtert </w:t>
      </w:r>
      <w:r w:rsidR="000D5888">
        <w:rPr>
          <w:rFonts w:ascii="Arial" w:eastAsia="Times New Roman" w:hAnsi="Arial" w:cs="Arial"/>
          <w:b/>
          <w:sz w:val="24"/>
          <w:szCs w:val="20"/>
          <w:lang w:eastAsia="de-DE"/>
        </w:rPr>
        <w:t xml:space="preserve">allen Beteiligten </w:t>
      </w:r>
      <w:r w:rsidR="008311CA">
        <w:rPr>
          <w:rFonts w:ascii="Arial" w:eastAsia="Times New Roman" w:hAnsi="Arial" w:cs="Arial"/>
          <w:b/>
          <w:sz w:val="24"/>
          <w:szCs w:val="20"/>
          <w:lang w:eastAsia="de-DE"/>
        </w:rPr>
        <w:t xml:space="preserve">die Arbeit und </w:t>
      </w:r>
      <w:r w:rsidR="00636331">
        <w:rPr>
          <w:rFonts w:ascii="Arial" w:eastAsia="Times New Roman" w:hAnsi="Arial" w:cs="Arial"/>
          <w:b/>
          <w:sz w:val="24"/>
          <w:szCs w:val="20"/>
          <w:lang w:eastAsia="de-DE"/>
        </w:rPr>
        <w:t xml:space="preserve">schützt </w:t>
      </w:r>
      <w:r w:rsidR="008311CA">
        <w:rPr>
          <w:rFonts w:ascii="Arial" w:eastAsia="Times New Roman" w:hAnsi="Arial" w:cs="Arial"/>
          <w:b/>
          <w:sz w:val="24"/>
          <w:szCs w:val="20"/>
          <w:lang w:eastAsia="de-DE"/>
        </w:rPr>
        <w:t xml:space="preserve">nachhaltig </w:t>
      </w:r>
      <w:r w:rsidR="00636331">
        <w:rPr>
          <w:rFonts w:ascii="Arial" w:eastAsia="Times New Roman" w:hAnsi="Arial" w:cs="Arial"/>
          <w:b/>
          <w:sz w:val="24"/>
          <w:szCs w:val="20"/>
          <w:lang w:eastAsia="de-DE"/>
        </w:rPr>
        <w:t xml:space="preserve">vor rechtlichem Ärger. </w:t>
      </w:r>
      <w:r w:rsidR="00B24B24">
        <w:rPr>
          <w:rFonts w:ascii="Arial" w:eastAsia="Times New Roman" w:hAnsi="Arial" w:cs="Arial"/>
          <w:b/>
          <w:sz w:val="24"/>
          <w:szCs w:val="20"/>
          <w:lang w:eastAsia="de-DE"/>
        </w:rPr>
        <w:t>Das neue Merkblatt Schallschutz der Firma Missel informiert über akustische Problemstellen</w:t>
      </w:r>
      <w:r w:rsidR="00636331">
        <w:rPr>
          <w:rFonts w:ascii="Arial" w:eastAsia="Times New Roman" w:hAnsi="Arial" w:cs="Arial"/>
          <w:b/>
          <w:sz w:val="24"/>
          <w:szCs w:val="20"/>
          <w:lang w:eastAsia="de-DE"/>
        </w:rPr>
        <w:t xml:space="preserve"> </w:t>
      </w:r>
      <w:r w:rsidR="00B24B24">
        <w:rPr>
          <w:rFonts w:ascii="Arial" w:eastAsia="Times New Roman" w:hAnsi="Arial" w:cs="Arial"/>
          <w:b/>
          <w:sz w:val="24"/>
          <w:szCs w:val="20"/>
          <w:lang w:eastAsia="de-DE"/>
        </w:rPr>
        <w:t>und bietet Vorschläge zur praktischen Umsetzung</w:t>
      </w:r>
      <w:r w:rsidR="003F473D">
        <w:rPr>
          <w:rFonts w:ascii="Arial" w:eastAsia="Times New Roman" w:hAnsi="Arial" w:cs="Arial"/>
          <w:b/>
          <w:sz w:val="24"/>
          <w:szCs w:val="20"/>
          <w:lang w:eastAsia="de-DE"/>
        </w:rPr>
        <w:t>.</w:t>
      </w:r>
      <w:r w:rsidR="00C8069F">
        <w:rPr>
          <w:rFonts w:ascii="Arial" w:eastAsia="Times New Roman" w:hAnsi="Arial" w:cs="Arial"/>
          <w:b/>
          <w:sz w:val="24"/>
          <w:szCs w:val="20"/>
          <w:lang w:eastAsia="de-DE"/>
        </w:rPr>
        <w:t xml:space="preserve"> </w:t>
      </w:r>
      <w:r w:rsidR="008311CA">
        <w:rPr>
          <w:rFonts w:ascii="Arial" w:eastAsia="Times New Roman" w:hAnsi="Arial" w:cs="Arial"/>
          <w:b/>
          <w:sz w:val="24"/>
          <w:szCs w:val="20"/>
          <w:lang w:eastAsia="de-DE"/>
        </w:rPr>
        <w:t>Zum</w:t>
      </w:r>
      <w:r w:rsidR="00C8069F">
        <w:rPr>
          <w:rFonts w:ascii="Arial" w:eastAsia="Times New Roman" w:hAnsi="Arial" w:cs="Arial"/>
          <w:b/>
          <w:sz w:val="24"/>
          <w:szCs w:val="20"/>
          <w:lang w:eastAsia="de-DE"/>
        </w:rPr>
        <w:t xml:space="preserve"> </w:t>
      </w:r>
      <w:r w:rsidR="008311CA">
        <w:rPr>
          <w:rFonts w:ascii="Arial" w:eastAsia="Times New Roman" w:hAnsi="Arial" w:cs="Arial"/>
          <w:b/>
          <w:sz w:val="24"/>
          <w:szCs w:val="20"/>
          <w:lang w:eastAsia="de-DE"/>
        </w:rPr>
        <w:t xml:space="preserve">direkten </w:t>
      </w:r>
      <w:r w:rsidR="00C8069F">
        <w:rPr>
          <w:rFonts w:ascii="Arial" w:eastAsia="Times New Roman" w:hAnsi="Arial" w:cs="Arial"/>
          <w:b/>
          <w:sz w:val="24"/>
          <w:szCs w:val="20"/>
          <w:lang w:eastAsia="de-DE"/>
        </w:rPr>
        <w:t>Download</w:t>
      </w:r>
      <w:r w:rsidR="008311CA">
        <w:rPr>
          <w:rFonts w:ascii="Arial" w:eastAsia="Times New Roman" w:hAnsi="Arial" w:cs="Arial"/>
          <w:b/>
          <w:sz w:val="24"/>
          <w:szCs w:val="20"/>
          <w:lang w:eastAsia="de-DE"/>
        </w:rPr>
        <w:t>:</w:t>
      </w:r>
      <w:r w:rsidR="00C8069F">
        <w:rPr>
          <w:rFonts w:ascii="Arial" w:eastAsia="Times New Roman" w:hAnsi="Arial" w:cs="Arial"/>
          <w:b/>
          <w:sz w:val="24"/>
          <w:szCs w:val="20"/>
          <w:lang w:eastAsia="de-DE"/>
        </w:rPr>
        <w:t xml:space="preserve"> </w:t>
      </w:r>
      <w:hyperlink r:id="rId8" w:tgtFrame="_blank" w:history="1">
        <w:r w:rsidR="00B2766B" w:rsidRPr="00B2766B">
          <w:rPr>
            <w:rFonts w:ascii="Arial" w:eastAsia="Times New Roman" w:hAnsi="Arial" w:cs="Arial"/>
            <w:b/>
            <w:sz w:val="24"/>
            <w:szCs w:val="20"/>
            <w:lang w:eastAsia="de-DE"/>
          </w:rPr>
          <w:t>http://bit.ly/2yMxnNM</w:t>
        </w:r>
      </w:hyperlink>
    </w:p>
    <w:p w:rsidR="00B2766B" w:rsidRPr="00C71EC2" w:rsidRDefault="00B2766B" w:rsidP="00B2766B">
      <w:pPr>
        <w:tabs>
          <w:tab w:val="left" w:pos="6804"/>
        </w:tabs>
        <w:spacing w:after="0" w:line="280" w:lineRule="atLeast"/>
        <w:ind w:right="2262"/>
        <w:rPr>
          <w:rFonts w:ascii="Arial" w:eastAsia="Times New Roman" w:hAnsi="Arial" w:cs="Arial"/>
          <w:b/>
          <w:sz w:val="24"/>
          <w:szCs w:val="20"/>
          <w:lang w:eastAsia="de-DE"/>
        </w:rPr>
      </w:pPr>
    </w:p>
    <w:p w:rsidR="007B2F28" w:rsidRDefault="00770F55" w:rsidP="002C183E">
      <w:pPr>
        <w:tabs>
          <w:tab w:val="left" w:pos="6804"/>
        </w:tabs>
        <w:spacing w:after="0" w:line="280" w:lineRule="atLeast"/>
        <w:ind w:right="2262"/>
        <w:rPr>
          <w:rFonts w:ascii="Arial" w:eastAsia="Times New Roman" w:hAnsi="Arial" w:cs="Arial"/>
          <w:sz w:val="24"/>
          <w:szCs w:val="20"/>
          <w:lang w:eastAsia="de-DE"/>
        </w:rPr>
      </w:pPr>
      <w:r>
        <w:rPr>
          <w:rFonts w:ascii="Arial" w:eastAsia="Times New Roman" w:hAnsi="Arial" w:cs="Arial"/>
          <w:sz w:val="24"/>
          <w:szCs w:val="20"/>
          <w:lang w:eastAsia="de-DE"/>
        </w:rPr>
        <w:t>Ob Bauherr, Architekt, Planer oder ausführende</w:t>
      </w:r>
      <w:r w:rsidR="00133C9C">
        <w:rPr>
          <w:rFonts w:ascii="Arial" w:eastAsia="Times New Roman" w:hAnsi="Arial" w:cs="Arial"/>
          <w:sz w:val="24"/>
          <w:szCs w:val="20"/>
          <w:lang w:eastAsia="de-DE"/>
        </w:rPr>
        <w:t>r</w:t>
      </w:r>
      <w:r>
        <w:rPr>
          <w:rFonts w:ascii="Arial" w:eastAsia="Times New Roman" w:hAnsi="Arial" w:cs="Arial"/>
          <w:sz w:val="24"/>
          <w:szCs w:val="20"/>
          <w:lang w:eastAsia="de-DE"/>
        </w:rPr>
        <w:t xml:space="preserve"> Fachhandwerker: </w:t>
      </w:r>
      <w:r w:rsidR="007B2F28">
        <w:rPr>
          <w:rFonts w:ascii="Arial" w:eastAsia="Times New Roman" w:hAnsi="Arial" w:cs="Arial"/>
          <w:sz w:val="24"/>
          <w:szCs w:val="20"/>
          <w:lang w:eastAsia="de-DE"/>
        </w:rPr>
        <w:t>D</w:t>
      </w:r>
      <w:r>
        <w:rPr>
          <w:rFonts w:ascii="Arial" w:eastAsia="Times New Roman" w:hAnsi="Arial" w:cs="Arial"/>
          <w:sz w:val="24"/>
          <w:szCs w:val="20"/>
          <w:lang w:eastAsia="de-DE"/>
        </w:rPr>
        <w:t xml:space="preserve">as Thema Schallschutz in Gebäuden und an technischen Anlagen </w:t>
      </w:r>
      <w:r w:rsidR="00A85020">
        <w:rPr>
          <w:rFonts w:ascii="Arial" w:eastAsia="Times New Roman" w:hAnsi="Arial" w:cs="Arial"/>
          <w:sz w:val="24"/>
          <w:szCs w:val="20"/>
          <w:lang w:eastAsia="de-DE"/>
        </w:rPr>
        <w:t>betrifft</w:t>
      </w:r>
      <w:r>
        <w:rPr>
          <w:rFonts w:ascii="Arial" w:eastAsia="Times New Roman" w:hAnsi="Arial" w:cs="Arial"/>
          <w:sz w:val="24"/>
          <w:szCs w:val="20"/>
          <w:lang w:eastAsia="de-DE"/>
        </w:rPr>
        <w:t xml:space="preserve"> nahezu alle </w:t>
      </w:r>
      <w:r w:rsidR="00A85020">
        <w:rPr>
          <w:rFonts w:ascii="Arial" w:eastAsia="Times New Roman" w:hAnsi="Arial" w:cs="Arial"/>
          <w:sz w:val="24"/>
          <w:szCs w:val="20"/>
          <w:lang w:eastAsia="de-DE"/>
        </w:rPr>
        <w:t>b</w:t>
      </w:r>
      <w:r>
        <w:rPr>
          <w:rFonts w:ascii="Arial" w:eastAsia="Times New Roman" w:hAnsi="Arial" w:cs="Arial"/>
          <w:sz w:val="24"/>
          <w:szCs w:val="20"/>
          <w:lang w:eastAsia="de-DE"/>
        </w:rPr>
        <w:t xml:space="preserve">auaktiven </w:t>
      </w:r>
      <w:r w:rsidR="00A85020">
        <w:rPr>
          <w:rFonts w:ascii="Arial" w:eastAsia="Times New Roman" w:hAnsi="Arial" w:cs="Arial"/>
          <w:sz w:val="24"/>
          <w:szCs w:val="20"/>
          <w:lang w:eastAsia="de-DE"/>
        </w:rPr>
        <w:t>Zielgruppen</w:t>
      </w:r>
      <w:r>
        <w:rPr>
          <w:rFonts w:ascii="Arial" w:eastAsia="Times New Roman" w:hAnsi="Arial" w:cs="Arial"/>
          <w:sz w:val="24"/>
          <w:szCs w:val="20"/>
          <w:lang w:eastAsia="de-DE"/>
        </w:rPr>
        <w:t xml:space="preserve">. </w:t>
      </w:r>
      <w:r w:rsidR="00A85020">
        <w:rPr>
          <w:rFonts w:ascii="Arial" w:eastAsia="Times New Roman" w:hAnsi="Arial" w:cs="Arial"/>
          <w:sz w:val="24"/>
          <w:szCs w:val="20"/>
          <w:lang w:eastAsia="de-DE"/>
        </w:rPr>
        <w:t xml:space="preserve">Mit seinem inhaltlich und grafisch komplett neu gestalteten Merkblatt informiert der innovative </w:t>
      </w:r>
      <w:r>
        <w:rPr>
          <w:rFonts w:ascii="Arial" w:eastAsia="Times New Roman" w:hAnsi="Arial" w:cs="Arial"/>
          <w:sz w:val="24"/>
          <w:szCs w:val="20"/>
          <w:lang w:eastAsia="de-DE"/>
        </w:rPr>
        <w:t xml:space="preserve">Schallschutzpionier Missel </w:t>
      </w:r>
      <w:r w:rsidR="00A85020">
        <w:rPr>
          <w:rFonts w:ascii="Arial" w:eastAsia="Times New Roman" w:hAnsi="Arial" w:cs="Arial"/>
          <w:sz w:val="24"/>
          <w:szCs w:val="20"/>
          <w:lang w:eastAsia="de-DE"/>
        </w:rPr>
        <w:t>umfassend</w:t>
      </w:r>
      <w:r w:rsidR="00B24B24">
        <w:rPr>
          <w:rFonts w:ascii="Arial" w:eastAsia="Times New Roman" w:hAnsi="Arial" w:cs="Arial"/>
          <w:sz w:val="24"/>
          <w:szCs w:val="20"/>
          <w:lang w:eastAsia="de-DE"/>
        </w:rPr>
        <w:t xml:space="preserve"> über Anforderungen </w:t>
      </w:r>
      <w:r w:rsidR="00A85020">
        <w:rPr>
          <w:rFonts w:ascii="Arial" w:eastAsia="Times New Roman" w:hAnsi="Arial" w:cs="Arial"/>
          <w:sz w:val="24"/>
          <w:szCs w:val="20"/>
          <w:lang w:eastAsia="de-DE"/>
        </w:rPr>
        <w:t>und Lösungsmöglichkeiten</w:t>
      </w:r>
      <w:r w:rsidR="005512F5">
        <w:rPr>
          <w:rFonts w:ascii="Arial" w:eastAsia="Times New Roman" w:hAnsi="Arial" w:cs="Arial"/>
          <w:sz w:val="24"/>
          <w:szCs w:val="20"/>
          <w:lang w:eastAsia="de-DE"/>
        </w:rPr>
        <w:t xml:space="preserve"> im Schallschutz</w:t>
      </w:r>
      <w:r w:rsidR="0005164D">
        <w:rPr>
          <w:rFonts w:ascii="Arial" w:eastAsia="Times New Roman" w:hAnsi="Arial" w:cs="Arial"/>
          <w:sz w:val="24"/>
          <w:szCs w:val="20"/>
          <w:lang w:eastAsia="de-DE"/>
        </w:rPr>
        <w:t>.</w:t>
      </w:r>
      <w:r w:rsidR="00A85020">
        <w:rPr>
          <w:rFonts w:ascii="Arial" w:eastAsia="Times New Roman" w:hAnsi="Arial" w:cs="Arial"/>
          <w:sz w:val="24"/>
          <w:szCs w:val="20"/>
          <w:lang w:eastAsia="de-DE"/>
        </w:rPr>
        <w:t xml:space="preserve"> </w:t>
      </w:r>
    </w:p>
    <w:p w:rsidR="00A85020" w:rsidRDefault="00A85020" w:rsidP="002C183E">
      <w:pPr>
        <w:tabs>
          <w:tab w:val="left" w:pos="6804"/>
        </w:tabs>
        <w:spacing w:after="0" w:line="280" w:lineRule="atLeast"/>
        <w:ind w:right="2262"/>
        <w:rPr>
          <w:rFonts w:ascii="Arial" w:eastAsia="Times New Roman" w:hAnsi="Arial" w:cs="Arial"/>
          <w:sz w:val="24"/>
          <w:szCs w:val="20"/>
          <w:lang w:eastAsia="de-DE"/>
        </w:rPr>
      </w:pPr>
    </w:p>
    <w:p w:rsidR="00CA3EB7" w:rsidRPr="00CA3EB7" w:rsidRDefault="004F77BF" w:rsidP="002C183E">
      <w:pPr>
        <w:tabs>
          <w:tab w:val="left" w:pos="6804"/>
        </w:tabs>
        <w:spacing w:after="0" w:line="280" w:lineRule="atLeast"/>
        <w:ind w:right="2262"/>
        <w:rPr>
          <w:rFonts w:ascii="Arial" w:eastAsia="Times New Roman" w:hAnsi="Arial" w:cs="Arial"/>
          <w:b/>
          <w:sz w:val="24"/>
          <w:szCs w:val="20"/>
          <w:lang w:eastAsia="de-DE"/>
        </w:rPr>
      </w:pPr>
      <w:r>
        <w:rPr>
          <w:rFonts w:ascii="Arial" w:eastAsia="Times New Roman" w:hAnsi="Arial" w:cs="Arial"/>
          <w:b/>
          <w:sz w:val="24"/>
          <w:szCs w:val="20"/>
          <w:lang w:eastAsia="de-DE"/>
        </w:rPr>
        <w:t>Situationsbezogen und praktisch dargestellt</w:t>
      </w:r>
    </w:p>
    <w:p w:rsidR="00133C9C" w:rsidRDefault="007B2F28" w:rsidP="002C183E">
      <w:pPr>
        <w:tabs>
          <w:tab w:val="left" w:pos="6804"/>
        </w:tabs>
        <w:spacing w:after="0" w:line="280" w:lineRule="atLeast"/>
        <w:ind w:right="2262"/>
        <w:rPr>
          <w:rFonts w:ascii="Arial" w:eastAsia="Times New Roman" w:hAnsi="Arial" w:cs="Arial"/>
          <w:sz w:val="24"/>
          <w:szCs w:val="20"/>
          <w:lang w:eastAsia="de-DE"/>
        </w:rPr>
      </w:pPr>
      <w:r>
        <w:rPr>
          <w:rFonts w:ascii="Arial" w:eastAsia="Times New Roman" w:hAnsi="Arial" w:cs="Arial"/>
          <w:sz w:val="24"/>
          <w:szCs w:val="20"/>
          <w:lang w:eastAsia="de-DE"/>
        </w:rPr>
        <w:t>Zum</w:t>
      </w:r>
      <w:r w:rsidR="000D5888">
        <w:rPr>
          <w:rFonts w:ascii="Arial" w:eastAsia="Times New Roman" w:hAnsi="Arial" w:cs="Arial"/>
          <w:sz w:val="24"/>
          <w:szCs w:val="20"/>
          <w:lang w:eastAsia="de-DE"/>
        </w:rPr>
        <w:t xml:space="preserve"> Verständnis, welche Bereiche in der Haustechnik akustisch besonders gefährdet und </w:t>
      </w:r>
      <w:r w:rsidR="00133C9C">
        <w:rPr>
          <w:rFonts w:ascii="Arial" w:eastAsia="Times New Roman" w:hAnsi="Arial" w:cs="Arial"/>
          <w:sz w:val="24"/>
          <w:szCs w:val="20"/>
          <w:lang w:eastAsia="de-DE"/>
        </w:rPr>
        <w:t xml:space="preserve">welche Schalldämmmaße </w:t>
      </w:r>
      <w:r w:rsidR="00B24B24">
        <w:rPr>
          <w:rFonts w:ascii="Arial" w:eastAsia="Times New Roman" w:hAnsi="Arial" w:cs="Arial"/>
          <w:sz w:val="24"/>
          <w:szCs w:val="20"/>
          <w:lang w:eastAsia="de-DE"/>
        </w:rPr>
        <w:t>praktisch möglich sind</w:t>
      </w:r>
      <w:r w:rsidR="00133C9C">
        <w:rPr>
          <w:rFonts w:ascii="Arial" w:eastAsia="Times New Roman" w:hAnsi="Arial" w:cs="Arial"/>
          <w:sz w:val="24"/>
          <w:szCs w:val="20"/>
          <w:lang w:eastAsia="de-DE"/>
        </w:rPr>
        <w:t xml:space="preserve">, liefern die </w:t>
      </w:r>
      <w:r w:rsidR="00BB6894">
        <w:rPr>
          <w:rFonts w:ascii="Arial" w:eastAsia="Times New Roman" w:hAnsi="Arial" w:cs="Arial"/>
          <w:sz w:val="24"/>
          <w:szCs w:val="20"/>
          <w:lang w:eastAsia="de-DE"/>
        </w:rPr>
        <w:t xml:space="preserve">in das Merkblatt integrierten </w:t>
      </w:r>
      <w:r w:rsidR="00133C9C">
        <w:rPr>
          <w:rFonts w:ascii="Arial" w:eastAsia="Times New Roman" w:hAnsi="Arial" w:cs="Arial"/>
          <w:sz w:val="24"/>
          <w:szCs w:val="20"/>
          <w:lang w:eastAsia="de-DE"/>
        </w:rPr>
        <w:t>Hausmodelle</w:t>
      </w:r>
      <w:r w:rsidR="000D5888">
        <w:rPr>
          <w:rFonts w:ascii="Arial" w:eastAsia="Times New Roman" w:hAnsi="Arial" w:cs="Arial"/>
          <w:sz w:val="24"/>
          <w:szCs w:val="20"/>
          <w:lang w:eastAsia="de-DE"/>
        </w:rPr>
        <w:t xml:space="preserve"> </w:t>
      </w:r>
      <w:r w:rsidR="00133C9C">
        <w:rPr>
          <w:rFonts w:ascii="Arial" w:eastAsia="Times New Roman" w:hAnsi="Arial" w:cs="Arial"/>
          <w:sz w:val="24"/>
          <w:szCs w:val="20"/>
          <w:lang w:eastAsia="de-DE"/>
        </w:rPr>
        <w:t xml:space="preserve">für die Anwendungen in Sanitär, Heizung, Lüftung/Klima alle wichtigen Angaben. </w:t>
      </w:r>
      <w:r w:rsidR="00777CC5">
        <w:rPr>
          <w:rFonts w:ascii="Arial" w:eastAsia="Times New Roman" w:hAnsi="Arial" w:cs="Arial"/>
          <w:sz w:val="24"/>
          <w:szCs w:val="20"/>
          <w:lang w:eastAsia="de-DE"/>
        </w:rPr>
        <w:t xml:space="preserve">Passende Symbole, </w:t>
      </w:r>
      <w:r w:rsidR="005512F5">
        <w:rPr>
          <w:rFonts w:ascii="Arial" w:eastAsia="Times New Roman" w:hAnsi="Arial" w:cs="Arial"/>
          <w:sz w:val="24"/>
          <w:szCs w:val="20"/>
          <w:lang w:eastAsia="de-DE"/>
        </w:rPr>
        <w:t xml:space="preserve">detailgetreue </w:t>
      </w:r>
      <w:r w:rsidR="00BB6894">
        <w:rPr>
          <w:rFonts w:ascii="Arial" w:eastAsia="Times New Roman" w:hAnsi="Arial" w:cs="Arial"/>
          <w:sz w:val="24"/>
          <w:szCs w:val="20"/>
          <w:lang w:eastAsia="de-DE"/>
        </w:rPr>
        <w:t>Darstellungen</w:t>
      </w:r>
      <w:r w:rsidR="00777CC5">
        <w:rPr>
          <w:rFonts w:ascii="Arial" w:eastAsia="Times New Roman" w:hAnsi="Arial" w:cs="Arial"/>
          <w:sz w:val="24"/>
          <w:szCs w:val="20"/>
          <w:lang w:eastAsia="de-DE"/>
        </w:rPr>
        <w:t xml:space="preserve"> und </w:t>
      </w:r>
      <w:r w:rsidR="005512F5">
        <w:rPr>
          <w:rFonts w:ascii="Arial" w:eastAsia="Times New Roman" w:hAnsi="Arial" w:cs="Arial"/>
          <w:sz w:val="24"/>
          <w:szCs w:val="20"/>
          <w:lang w:eastAsia="de-DE"/>
        </w:rPr>
        <w:t xml:space="preserve">übersichtliche </w:t>
      </w:r>
      <w:r w:rsidR="00777CC5">
        <w:rPr>
          <w:rFonts w:ascii="Arial" w:eastAsia="Times New Roman" w:hAnsi="Arial" w:cs="Arial"/>
          <w:sz w:val="24"/>
          <w:szCs w:val="20"/>
          <w:lang w:eastAsia="de-DE"/>
        </w:rPr>
        <w:t>Infografiken</w:t>
      </w:r>
      <w:r w:rsidR="00BB6894">
        <w:rPr>
          <w:rFonts w:ascii="Arial" w:eastAsia="Times New Roman" w:hAnsi="Arial" w:cs="Arial"/>
          <w:sz w:val="24"/>
          <w:szCs w:val="20"/>
          <w:lang w:eastAsia="de-DE"/>
        </w:rPr>
        <w:t xml:space="preserve"> sorgen für eine </w:t>
      </w:r>
      <w:r>
        <w:rPr>
          <w:rFonts w:ascii="Arial" w:eastAsia="Times New Roman" w:hAnsi="Arial" w:cs="Arial"/>
          <w:sz w:val="24"/>
          <w:szCs w:val="20"/>
          <w:lang w:eastAsia="de-DE"/>
        </w:rPr>
        <w:t xml:space="preserve">optimale Orientierung und </w:t>
      </w:r>
      <w:r w:rsidR="00BB6894">
        <w:rPr>
          <w:rFonts w:ascii="Arial" w:eastAsia="Times New Roman" w:hAnsi="Arial" w:cs="Arial"/>
          <w:sz w:val="24"/>
          <w:szCs w:val="20"/>
          <w:lang w:eastAsia="de-DE"/>
        </w:rPr>
        <w:t>Verständlichkeit.</w:t>
      </w:r>
    </w:p>
    <w:p w:rsidR="00E31793" w:rsidRDefault="00E31793" w:rsidP="002C183E">
      <w:pPr>
        <w:tabs>
          <w:tab w:val="left" w:pos="6804"/>
        </w:tabs>
        <w:spacing w:after="0" w:line="280" w:lineRule="atLeast"/>
        <w:ind w:right="2262"/>
        <w:rPr>
          <w:rFonts w:ascii="Arial" w:eastAsia="Times New Roman" w:hAnsi="Arial" w:cs="Arial"/>
          <w:sz w:val="24"/>
          <w:szCs w:val="20"/>
          <w:lang w:eastAsia="de-DE"/>
        </w:rPr>
      </w:pPr>
    </w:p>
    <w:p w:rsidR="004F77BF" w:rsidRPr="004F77BF" w:rsidRDefault="00B24B24" w:rsidP="002C183E">
      <w:pPr>
        <w:tabs>
          <w:tab w:val="left" w:pos="6804"/>
        </w:tabs>
        <w:spacing w:after="0" w:line="280" w:lineRule="atLeast"/>
        <w:ind w:right="2262"/>
        <w:rPr>
          <w:rFonts w:ascii="Arial" w:eastAsia="Times New Roman" w:hAnsi="Arial" w:cs="Arial"/>
          <w:b/>
          <w:sz w:val="24"/>
          <w:szCs w:val="20"/>
          <w:lang w:eastAsia="de-DE"/>
        </w:rPr>
      </w:pPr>
      <w:r>
        <w:rPr>
          <w:rFonts w:ascii="Arial" w:eastAsia="Times New Roman" w:hAnsi="Arial" w:cs="Arial"/>
          <w:b/>
          <w:sz w:val="24"/>
          <w:szCs w:val="20"/>
          <w:lang w:eastAsia="de-DE"/>
        </w:rPr>
        <w:t>Nutzererwartungen, n</w:t>
      </w:r>
      <w:r w:rsidR="004F77BF" w:rsidRPr="004F77BF">
        <w:rPr>
          <w:rFonts w:ascii="Arial" w:eastAsia="Times New Roman" w:hAnsi="Arial" w:cs="Arial"/>
          <w:b/>
          <w:sz w:val="24"/>
          <w:szCs w:val="20"/>
          <w:lang w:eastAsia="de-DE"/>
        </w:rPr>
        <w:t>ormative Anforderungen und werkvertragliche Vereinbarung</w:t>
      </w:r>
      <w:r w:rsidR="004F77BF">
        <w:rPr>
          <w:rFonts w:ascii="Arial" w:eastAsia="Times New Roman" w:hAnsi="Arial" w:cs="Arial"/>
          <w:b/>
          <w:sz w:val="24"/>
          <w:szCs w:val="20"/>
          <w:lang w:eastAsia="de-DE"/>
        </w:rPr>
        <w:t>en</w:t>
      </w:r>
    </w:p>
    <w:p w:rsidR="00E31793" w:rsidRDefault="00B24B24" w:rsidP="00E31793">
      <w:pPr>
        <w:tabs>
          <w:tab w:val="left" w:pos="6804"/>
        </w:tabs>
        <w:spacing w:after="0" w:line="280" w:lineRule="atLeast"/>
        <w:ind w:right="2262"/>
        <w:rPr>
          <w:rFonts w:ascii="Arial" w:eastAsia="Times New Roman" w:hAnsi="Arial" w:cs="Arial"/>
          <w:sz w:val="24"/>
          <w:szCs w:val="20"/>
          <w:lang w:eastAsia="de-DE"/>
        </w:rPr>
      </w:pPr>
      <w:r>
        <w:rPr>
          <w:rFonts w:ascii="Arial" w:eastAsia="Times New Roman" w:hAnsi="Arial" w:cs="Arial"/>
          <w:sz w:val="24"/>
          <w:szCs w:val="20"/>
          <w:lang w:eastAsia="de-DE"/>
        </w:rPr>
        <w:t>Wie und wo können Schallprobleme entstehen</w:t>
      </w:r>
      <w:r w:rsidR="00975E38">
        <w:rPr>
          <w:rFonts w:ascii="Arial" w:eastAsia="Times New Roman" w:hAnsi="Arial" w:cs="Arial"/>
          <w:sz w:val="24"/>
          <w:szCs w:val="20"/>
          <w:lang w:eastAsia="de-DE"/>
        </w:rPr>
        <w:t xml:space="preserve">, </w:t>
      </w:r>
      <w:r w:rsidR="00DB18D0">
        <w:rPr>
          <w:rFonts w:ascii="Arial" w:eastAsia="Times New Roman" w:hAnsi="Arial" w:cs="Arial"/>
          <w:sz w:val="24"/>
          <w:szCs w:val="20"/>
          <w:lang w:eastAsia="de-DE"/>
        </w:rPr>
        <w:t xml:space="preserve">welche Rolle spielen </w:t>
      </w:r>
      <w:r w:rsidR="00975E38">
        <w:rPr>
          <w:rFonts w:ascii="Arial" w:eastAsia="Times New Roman" w:hAnsi="Arial" w:cs="Arial"/>
          <w:sz w:val="24"/>
          <w:szCs w:val="20"/>
          <w:lang w:eastAsia="de-DE"/>
        </w:rPr>
        <w:t>w</w:t>
      </w:r>
      <w:r w:rsidR="00DB18D0">
        <w:rPr>
          <w:rFonts w:ascii="Arial" w:eastAsia="Times New Roman" w:hAnsi="Arial" w:cs="Arial"/>
          <w:sz w:val="24"/>
          <w:szCs w:val="20"/>
          <w:lang w:eastAsia="de-DE"/>
        </w:rPr>
        <w:t>erkvertragliche Anforderungen</w:t>
      </w:r>
      <w:r w:rsidR="005512F5">
        <w:rPr>
          <w:rFonts w:ascii="Arial" w:eastAsia="Times New Roman" w:hAnsi="Arial" w:cs="Arial"/>
          <w:sz w:val="24"/>
          <w:szCs w:val="20"/>
          <w:lang w:eastAsia="de-DE"/>
        </w:rPr>
        <w:t xml:space="preserve"> und</w:t>
      </w:r>
      <w:r>
        <w:rPr>
          <w:rFonts w:ascii="Arial" w:eastAsia="Times New Roman" w:hAnsi="Arial" w:cs="Arial"/>
          <w:sz w:val="24"/>
          <w:szCs w:val="20"/>
          <w:lang w:eastAsia="de-DE"/>
        </w:rPr>
        <w:t xml:space="preserve"> was erwarten Wohnungsnutzer</w:t>
      </w:r>
      <w:r w:rsidR="005512F5">
        <w:rPr>
          <w:rFonts w:ascii="Arial" w:eastAsia="Times New Roman" w:hAnsi="Arial" w:cs="Arial"/>
          <w:sz w:val="24"/>
          <w:szCs w:val="20"/>
          <w:lang w:eastAsia="de-DE"/>
        </w:rPr>
        <w:t>?</w:t>
      </w:r>
      <w:r>
        <w:rPr>
          <w:rFonts w:ascii="Arial" w:eastAsia="Times New Roman" w:hAnsi="Arial" w:cs="Arial"/>
          <w:sz w:val="24"/>
          <w:szCs w:val="20"/>
          <w:lang w:eastAsia="de-DE"/>
        </w:rPr>
        <w:t xml:space="preserve"> Fragen, auf die das </w:t>
      </w:r>
      <w:r w:rsidR="00E91C33">
        <w:rPr>
          <w:rFonts w:ascii="Arial" w:eastAsia="Times New Roman" w:hAnsi="Arial" w:cs="Arial"/>
          <w:sz w:val="24"/>
          <w:szCs w:val="20"/>
          <w:lang w:eastAsia="de-DE"/>
        </w:rPr>
        <w:t xml:space="preserve">neue </w:t>
      </w:r>
      <w:r>
        <w:rPr>
          <w:rFonts w:ascii="Arial" w:eastAsia="Times New Roman" w:hAnsi="Arial" w:cs="Arial"/>
          <w:sz w:val="24"/>
          <w:szCs w:val="20"/>
          <w:lang w:eastAsia="de-DE"/>
        </w:rPr>
        <w:t xml:space="preserve">Merkblatt Antworten gibt. </w:t>
      </w:r>
      <w:r w:rsidR="00106178">
        <w:rPr>
          <w:rFonts w:ascii="Arial" w:eastAsia="Times New Roman" w:hAnsi="Arial" w:cs="Arial"/>
          <w:sz w:val="24"/>
          <w:szCs w:val="20"/>
          <w:lang w:eastAsia="de-DE"/>
        </w:rPr>
        <w:t xml:space="preserve">Neben allgemeinen Informationen zur Akustik und dem Einfluss der Raumplanung werden Anforderungen aus </w:t>
      </w:r>
      <w:r w:rsidR="00E31793">
        <w:rPr>
          <w:rFonts w:ascii="Arial" w:eastAsia="Times New Roman" w:hAnsi="Arial" w:cs="Arial"/>
          <w:sz w:val="24"/>
          <w:szCs w:val="20"/>
          <w:lang w:eastAsia="de-DE"/>
        </w:rPr>
        <w:t>den Regelwerk</w:t>
      </w:r>
      <w:r w:rsidR="00106178">
        <w:rPr>
          <w:rFonts w:ascii="Arial" w:eastAsia="Times New Roman" w:hAnsi="Arial" w:cs="Arial"/>
          <w:sz w:val="24"/>
          <w:szCs w:val="20"/>
          <w:lang w:eastAsia="de-DE"/>
        </w:rPr>
        <w:t>en von DIN 4109 über VDI</w:t>
      </w:r>
      <w:r w:rsidR="00E31793">
        <w:rPr>
          <w:rFonts w:ascii="Arial" w:eastAsia="Times New Roman" w:hAnsi="Arial" w:cs="Arial"/>
          <w:sz w:val="24"/>
          <w:szCs w:val="20"/>
          <w:lang w:eastAsia="de-DE"/>
        </w:rPr>
        <w:t xml:space="preserve"> </w:t>
      </w:r>
      <w:r w:rsidR="00E91C33">
        <w:rPr>
          <w:rFonts w:ascii="Arial" w:eastAsia="Times New Roman" w:hAnsi="Arial" w:cs="Arial"/>
          <w:sz w:val="24"/>
          <w:szCs w:val="20"/>
          <w:lang w:eastAsia="de-DE"/>
        </w:rPr>
        <w:t>bis hin zur</w:t>
      </w:r>
      <w:r w:rsidR="00E31793">
        <w:rPr>
          <w:rFonts w:ascii="Arial" w:eastAsia="Times New Roman" w:hAnsi="Arial" w:cs="Arial"/>
          <w:sz w:val="24"/>
          <w:szCs w:val="20"/>
          <w:lang w:eastAsia="de-DE"/>
        </w:rPr>
        <w:t xml:space="preserve"> DEGA 103 </w:t>
      </w:r>
      <w:r w:rsidR="00106178">
        <w:rPr>
          <w:rFonts w:ascii="Arial" w:eastAsia="Times New Roman" w:hAnsi="Arial" w:cs="Arial"/>
          <w:sz w:val="24"/>
          <w:szCs w:val="20"/>
          <w:lang w:eastAsia="de-DE"/>
        </w:rPr>
        <w:t>behandelt.</w:t>
      </w:r>
      <w:r w:rsidR="00A523F2">
        <w:rPr>
          <w:rFonts w:ascii="Arial" w:eastAsia="Times New Roman" w:hAnsi="Arial" w:cs="Arial"/>
          <w:sz w:val="24"/>
          <w:szCs w:val="20"/>
          <w:lang w:eastAsia="de-DE"/>
        </w:rPr>
        <w:t xml:space="preserve"> </w:t>
      </w:r>
      <w:r w:rsidR="00106178">
        <w:rPr>
          <w:rFonts w:ascii="Arial" w:eastAsia="Times New Roman" w:hAnsi="Arial" w:cs="Arial"/>
          <w:sz w:val="24"/>
          <w:szCs w:val="20"/>
          <w:lang w:eastAsia="de-DE"/>
        </w:rPr>
        <w:t>Wichtiger denn je</w:t>
      </w:r>
      <w:r w:rsidR="005512F5">
        <w:rPr>
          <w:rFonts w:ascii="Arial" w:eastAsia="Times New Roman" w:hAnsi="Arial" w:cs="Arial"/>
          <w:sz w:val="24"/>
          <w:szCs w:val="20"/>
          <w:lang w:eastAsia="de-DE"/>
        </w:rPr>
        <w:t xml:space="preserve"> ist die Erkenntnis,</w:t>
      </w:r>
      <w:r w:rsidR="00106178">
        <w:rPr>
          <w:rFonts w:ascii="Arial" w:eastAsia="Times New Roman" w:hAnsi="Arial" w:cs="Arial"/>
          <w:sz w:val="24"/>
          <w:szCs w:val="20"/>
          <w:lang w:eastAsia="de-DE"/>
        </w:rPr>
        <w:t xml:space="preserve"> dass wirksamer </w:t>
      </w:r>
      <w:r w:rsidR="00106178">
        <w:rPr>
          <w:rFonts w:ascii="Arial" w:eastAsia="Times New Roman" w:hAnsi="Arial" w:cs="Arial"/>
          <w:sz w:val="24"/>
          <w:szCs w:val="20"/>
          <w:lang w:eastAsia="de-DE"/>
        </w:rPr>
        <w:lastRenderedPageBreak/>
        <w:t>Schallschutz nur als kooperative Gemeinschaftsaufgabe aller beteiligten Gewerke zu erreichen ist</w:t>
      </w:r>
      <w:r w:rsidR="00E31793">
        <w:rPr>
          <w:rFonts w:ascii="Arial" w:eastAsia="Times New Roman" w:hAnsi="Arial" w:cs="Arial"/>
          <w:sz w:val="24"/>
          <w:szCs w:val="20"/>
          <w:lang w:eastAsia="de-DE"/>
        </w:rPr>
        <w:t>.</w:t>
      </w:r>
    </w:p>
    <w:p w:rsidR="00133C9C" w:rsidRDefault="00133C9C" w:rsidP="002C183E">
      <w:pPr>
        <w:tabs>
          <w:tab w:val="left" w:pos="6804"/>
        </w:tabs>
        <w:spacing w:after="0" w:line="280" w:lineRule="atLeast"/>
        <w:ind w:right="2262"/>
        <w:rPr>
          <w:rFonts w:ascii="Arial" w:eastAsia="Times New Roman" w:hAnsi="Arial" w:cs="Arial"/>
          <w:sz w:val="24"/>
          <w:szCs w:val="20"/>
          <w:lang w:eastAsia="de-DE"/>
        </w:rPr>
      </w:pPr>
    </w:p>
    <w:p w:rsidR="00CA3EB7" w:rsidRPr="00CA3EB7" w:rsidRDefault="00CA3EB7" w:rsidP="002C183E">
      <w:pPr>
        <w:tabs>
          <w:tab w:val="left" w:pos="6804"/>
        </w:tabs>
        <w:spacing w:after="0" w:line="280" w:lineRule="atLeast"/>
        <w:ind w:right="2262"/>
        <w:rPr>
          <w:rFonts w:ascii="Arial" w:eastAsia="Times New Roman" w:hAnsi="Arial" w:cs="Arial"/>
          <w:b/>
          <w:sz w:val="24"/>
          <w:szCs w:val="20"/>
          <w:lang w:eastAsia="de-DE"/>
        </w:rPr>
      </w:pPr>
      <w:r w:rsidRPr="00CA3EB7">
        <w:rPr>
          <w:rFonts w:ascii="Arial" w:eastAsia="Times New Roman" w:hAnsi="Arial" w:cs="Arial"/>
          <w:b/>
          <w:sz w:val="24"/>
          <w:szCs w:val="20"/>
          <w:lang w:eastAsia="de-DE"/>
        </w:rPr>
        <w:t>Pro Bereich die passenden Lösungen</w:t>
      </w:r>
    </w:p>
    <w:p w:rsidR="00B2766B" w:rsidRDefault="00E31793" w:rsidP="002C183E">
      <w:pPr>
        <w:tabs>
          <w:tab w:val="left" w:pos="6804"/>
        </w:tabs>
        <w:spacing w:after="0" w:line="280" w:lineRule="atLeast"/>
        <w:ind w:right="2262"/>
        <w:rPr>
          <w:rFonts w:ascii="Arial" w:eastAsia="Times New Roman" w:hAnsi="Arial" w:cs="Arial"/>
          <w:sz w:val="24"/>
          <w:szCs w:val="20"/>
          <w:lang w:eastAsia="de-DE"/>
        </w:rPr>
      </w:pPr>
      <w:r>
        <w:rPr>
          <w:rFonts w:ascii="Arial" w:eastAsia="Times New Roman" w:hAnsi="Arial" w:cs="Arial"/>
          <w:sz w:val="24"/>
          <w:szCs w:val="20"/>
          <w:lang w:eastAsia="de-DE"/>
        </w:rPr>
        <w:t xml:space="preserve">Das Merkblatt </w:t>
      </w:r>
      <w:r w:rsidR="00966FAD">
        <w:rPr>
          <w:rFonts w:ascii="Arial" w:eastAsia="Times New Roman" w:hAnsi="Arial" w:cs="Arial"/>
          <w:sz w:val="24"/>
          <w:szCs w:val="20"/>
          <w:lang w:eastAsia="de-DE"/>
        </w:rPr>
        <w:t xml:space="preserve">stellt Lösungen </w:t>
      </w:r>
      <w:r>
        <w:rPr>
          <w:rFonts w:ascii="Arial" w:eastAsia="Times New Roman" w:hAnsi="Arial" w:cs="Arial"/>
          <w:sz w:val="24"/>
          <w:szCs w:val="20"/>
          <w:lang w:eastAsia="de-DE"/>
        </w:rPr>
        <w:t>aus dem Gesamtangebot von Missel</w:t>
      </w:r>
      <w:r w:rsidR="00966FAD">
        <w:rPr>
          <w:rFonts w:ascii="Arial" w:eastAsia="Times New Roman" w:hAnsi="Arial" w:cs="Arial"/>
          <w:sz w:val="24"/>
          <w:szCs w:val="20"/>
          <w:lang w:eastAsia="de-DE"/>
        </w:rPr>
        <w:t xml:space="preserve"> vor</w:t>
      </w:r>
      <w:r>
        <w:rPr>
          <w:rFonts w:ascii="Arial" w:eastAsia="Times New Roman" w:hAnsi="Arial" w:cs="Arial"/>
          <w:sz w:val="24"/>
          <w:szCs w:val="20"/>
          <w:lang w:eastAsia="de-DE"/>
        </w:rPr>
        <w:t xml:space="preserve">, </w:t>
      </w:r>
      <w:r w:rsidR="00A523F2">
        <w:rPr>
          <w:rFonts w:ascii="Arial" w:eastAsia="Times New Roman" w:hAnsi="Arial" w:cs="Arial"/>
          <w:sz w:val="24"/>
          <w:szCs w:val="20"/>
          <w:lang w:eastAsia="de-DE"/>
        </w:rPr>
        <w:t>mit denen</w:t>
      </w:r>
      <w:r w:rsidR="003E2A68">
        <w:rPr>
          <w:rFonts w:ascii="Arial" w:eastAsia="Times New Roman" w:hAnsi="Arial" w:cs="Arial"/>
          <w:sz w:val="24"/>
          <w:szCs w:val="20"/>
          <w:lang w:eastAsia="de-DE"/>
        </w:rPr>
        <w:t xml:space="preserve"> die unterschiedlichen Anforderungsprofile, zum Beispiel </w:t>
      </w:r>
      <w:r w:rsidR="00A523F2">
        <w:rPr>
          <w:rFonts w:ascii="Arial" w:eastAsia="Times New Roman" w:hAnsi="Arial" w:cs="Arial"/>
          <w:sz w:val="24"/>
          <w:szCs w:val="20"/>
          <w:lang w:eastAsia="de-DE"/>
        </w:rPr>
        <w:t>in den Bereichen</w:t>
      </w:r>
      <w:r w:rsidR="003E2A68">
        <w:rPr>
          <w:rFonts w:ascii="Arial" w:eastAsia="Times New Roman" w:hAnsi="Arial" w:cs="Arial"/>
          <w:sz w:val="24"/>
          <w:szCs w:val="20"/>
          <w:lang w:eastAsia="de-DE"/>
        </w:rPr>
        <w:t xml:space="preserve"> Körperschall, Luftschall, aber auch an EnEV-konforme </w:t>
      </w:r>
      <w:r w:rsidR="00A523F2">
        <w:rPr>
          <w:rFonts w:ascii="Arial" w:eastAsia="Times New Roman" w:hAnsi="Arial" w:cs="Arial"/>
          <w:sz w:val="24"/>
          <w:szCs w:val="20"/>
          <w:lang w:eastAsia="de-DE"/>
        </w:rPr>
        <w:t>Produkte</w:t>
      </w:r>
      <w:r w:rsidR="003E2A68">
        <w:rPr>
          <w:rFonts w:ascii="Arial" w:eastAsia="Times New Roman" w:hAnsi="Arial" w:cs="Arial"/>
          <w:sz w:val="24"/>
          <w:szCs w:val="20"/>
          <w:lang w:eastAsia="de-DE"/>
        </w:rPr>
        <w:t xml:space="preserve"> o</w:t>
      </w:r>
      <w:r w:rsidR="00A523F2">
        <w:rPr>
          <w:rFonts w:ascii="Arial" w:eastAsia="Times New Roman" w:hAnsi="Arial" w:cs="Arial"/>
          <w:sz w:val="24"/>
          <w:szCs w:val="20"/>
          <w:lang w:eastAsia="de-DE"/>
        </w:rPr>
        <w:t>der Trinkwasserhygiene, erfüllt werden</w:t>
      </w:r>
      <w:r w:rsidR="003E2A68">
        <w:rPr>
          <w:rFonts w:ascii="Arial" w:eastAsia="Times New Roman" w:hAnsi="Arial" w:cs="Arial"/>
          <w:sz w:val="24"/>
          <w:szCs w:val="20"/>
          <w:lang w:eastAsia="de-DE"/>
        </w:rPr>
        <w:t>. Darüber hinaus widmet sich die Arbeitsunterlage einigen praktischen Spezialgebieten</w:t>
      </w:r>
      <w:r w:rsidR="00A523F2">
        <w:rPr>
          <w:rFonts w:ascii="Arial" w:eastAsia="Times New Roman" w:hAnsi="Arial" w:cs="Arial"/>
          <w:sz w:val="24"/>
          <w:szCs w:val="20"/>
          <w:lang w:eastAsia="de-DE"/>
        </w:rPr>
        <w:t>, wie z. B. der</w:t>
      </w:r>
      <w:r w:rsidR="003E2A68">
        <w:rPr>
          <w:rFonts w:ascii="Arial" w:eastAsia="Times New Roman" w:hAnsi="Arial" w:cs="Arial"/>
          <w:sz w:val="24"/>
          <w:szCs w:val="20"/>
          <w:lang w:eastAsia="de-DE"/>
        </w:rPr>
        <w:t xml:space="preserve"> Dämmung von Rohrleitungen im Fußbodenaufbau </w:t>
      </w:r>
      <w:r w:rsidR="00B2766B">
        <w:rPr>
          <w:rFonts w:ascii="Arial" w:eastAsia="Times New Roman" w:hAnsi="Arial" w:cs="Arial"/>
          <w:sz w:val="24"/>
          <w:szCs w:val="20"/>
          <w:lang w:eastAsia="de-DE"/>
        </w:rPr>
        <w:t xml:space="preserve">oder </w:t>
      </w:r>
      <w:r w:rsidR="00A523F2">
        <w:rPr>
          <w:rFonts w:ascii="Arial" w:eastAsia="Times New Roman" w:hAnsi="Arial" w:cs="Arial"/>
          <w:sz w:val="24"/>
          <w:szCs w:val="20"/>
          <w:lang w:eastAsia="de-DE"/>
        </w:rPr>
        <w:t>der</w:t>
      </w:r>
      <w:r w:rsidR="00B2766B">
        <w:rPr>
          <w:rFonts w:ascii="Arial" w:eastAsia="Times New Roman" w:hAnsi="Arial" w:cs="Arial"/>
          <w:sz w:val="24"/>
          <w:szCs w:val="20"/>
          <w:lang w:eastAsia="de-DE"/>
        </w:rPr>
        <w:t xml:space="preserve"> akustisch sichere</w:t>
      </w:r>
      <w:r w:rsidR="00A523F2">
        <w:rPr>
          <w:rFonts w:ascii="Arial" w:eastAsia="Times New Roman" w:hAnsi="Arial" w:cs="Arial"/>
          <w:sz w:val="24"/>
          <w:szCs w:val="20"/>
          <w:lang w:eastAsia="de-DE"/>
        </w:rPr>
        <w:t>n</w:t>
      </w:r>
      <w:r w:rsidR="00B2766B">
        <w:rPr>
          <w:rFonts w:ascii="Arial" w:eastAsia="Times New Roman" w:hAnsi="Arial" w:cs="Arial"/>
          <w:sz w:val="24"/>
          <w:szCs w:val="20"/>
          <w:lang w:eastAsia="de-DE"/>
        </w:rPr>
        <w:t xml:space="preserve"> Installation von Bade-, Dusch- und </w:t>
      </w:r>
      <w:proofErr w:type="spellStart"/>
      <w:r w:rsidR="00B2766B">
        <w:rPr>
          <w:rFonts w:ascii="Arial" w:eastAsia="Times New Roman" w:hAnsi="Arial" w:cs="Arial"/>
          <w:sz w:val="24"/>
          <w:szCs w:val="20"/>
          <w:lang w:eastAsia="de-DE"/>
        </w:rPr>
        <w:t>Whirlwannen</w:t>
      </w:r>
      <w:proofErr w:type="spellEnd"/>
      <w:r w:rsidR="00B2766B">
        <w:rPr>
          <w:rFonts w:ascii="Arial" w:eastAsia="Times New Roman" w:hAnsi="Arial" w:cs="Arial"/>
          <w:sz w:val="24"/>
          <w:szCs w:val="20"/>
          <w:lang w:eastAsia="de-DE"/>
        </w:rPr>
        <w:t>.</w:t>
      </w:r>
    </w:p>
    <w:p w:rsidR="00B2766B" w:rsidRDefault="00B2766B" w:rsidP="002C183E">
      <w:pPr>
        <w:tabs>
          <w:tab w:val="left" w:pos="6804"/>
        </w:tabs>
        <w:spacing w:after="0" w:line="280" w:lineRule="atLeast"/>
        <w:ind w:right="2262"/>
        <w:rPr>
          <w:rFonts w:ascii="Arial" w:eastAsia="Times New Roman" w:hAnsi="Arial" w:cs="Arial"/>
          <w:sz w:val="24"/>
          <w:szCs w:val="20"/>
          <w:lang w:eastAsia="de-DE"/>
        </w:rPr>
      </w:pPr>
    </w:p>
    <w:p w:rsidR="00CA3EB7" w:rsidRPr="00D671B1" w:rsidRDefault="00CA3EB7" w:rsidP="00CA3EB7">
      <w:pPr>
        <w:tabs>
          <w:tab w:val="left" w:pos="6804"/>
        </w:tabs>
        <w:spacing w:after="0" w:line="280" w:lineRule="atLeast"/>
        <w:ind w:right="2262"/>
        <w:rPr>
          <w:rFonts w:ascii="Arial" w:eastAsia="Times New Roman" w:hAnsi="Arial" w:cs="Arial"/>
          <w:b/>
          <w:sz w:val="24"/>
          <w:szCs w:val="20"/>
          <w:lang w:eastAsia="de-DE"/>
        </w:rPr>
      </w:pPr>
      <w:r w:rsidRPr="00D671B1">
        <w:rPr>
          <w:rFonts w:ascii="Arial" w:eastAsia="Times New Roman" w:hAnsi="Arial" w:cs="Arial"/>
          <w:b/>
          <w:sz w:val="24"/>
          <w:szCs w:val="20"/>
          <w:lang w:eastAsia="de-DE"/>
        </w:rPr>
        <w:t>Druckexemplare kostenlos erhältlich</w:t>
      </w:r>
    </w:p>
    <w:p w:rsidR="00CA3EB7" w:rsidRDefault="00CA3EB7" w:rsidP="00CA3EB7">
      <w:pPr>
        <w:tabs>
          <w:tab w:val="left" w:pos="6804"/>
        </w:tabs>
        <w:spacing w:after="0" w:line="280" w:lineRule="atLeast"/>
        <w:ind w:right="2262"/>
        <w:rPr>
          <w:rFonts w:ascii="Arial" w:eastAsia="Times New Roman" w:hAnsi="Arial" w:cs="Arial"/>
          <w:sz w:val="24"/>
          <w:szCs w:val="20"/>
          <w:lang w:eastAsia="de-DE"/>
        </w:rPr>
      </w:pPr>
      <w:r>
        <w:rPr>
          <w:rFonts w:ascii="Arial" w:eastAsia="Times New Roman" w:hAnsi="Arial" w:cs="Arial"/>
          <w:sz w:val="24"/>
          <w:szCs w:val="20"/>
          <w:lang w:eastAsia="de-DE"/>
        </w:rPr>
        <w:t xml:space="preserve">Wer </w:t>
      </w:r>
      <w:r w:rsidR="00106178">
        <w:rPr>
          <w:rFonts w:ascii="Arial" w:eastAsia="Times New Roman" w:hAnsi="Arial" w:cs="Arial"/>
          <w:sz w:val="24"/>
          <w:szCs w:val="20"/>
          <w:lang w:eastAsia="de-DE"/>
        </w:rPr>
        <w:t xml:space="preserve">die </w:t>
      </w:r>
      <w:r>
        <w:rPr>
          <w:rFonts w:ascii="Arial" w:eastAsia="Times New Roman" w:hAnsi="Arial" w:cs="Arial"/>
          <w:sz w:val="24"/>
          <w:szCs w:val="20"/>
          <w:lang w:eastAsia="de-DE"/>
        </w:rPr>
        <w:t xml:space="preserve">Druckversion präferiert, bestellt das Merkblatt Schallschutz kostenlos unter </w:t>
      </w:r>
      <w:r w:rsidRPr="00D671B1">
        <w:rPr>
          <w:rFonts w:ascii="Arial" w:eastAsia="Times New Roman" w:hAnsi="Arial" w:cs="Arial"/>
          <w:sz w:val="24"/>
          <w:szCs w:val="20"/>
          <w:lang w:eastAsia="de-DE"/>
        </w:rPr>
        <w:t>info@missel.de</w:t>
      </w:r>
      <w:r>
        <w:rPr>
          <w:rFonts w:ascii="Arial" w:eastAsia="Times New Roman" w:hAnsi="Arial" w:cs="Arial"/>
          <w:sz w:val="24"/>
          <w:szCs w:val="20"/>
          <w:lang w:eastAsia="de-DE"/>
        </w:rPr>
        <w:t>.</w:t>
      </w:r>
    </w:p>
    <w:p w:rsidR="00BD01E6" w:rsidRDefault="00BD01E6" w:rsidP="00913E90">
      <w:pPr>
        <w:tabs>
          <w:tab w:val="left" w:pos="6804"/>
        </w:tabs>
        <w:spacing w:after="0" w:line="280" w:lineRule="atLeast"/>
        <w:ind w:right="2262"/>
        <w:rPr>
          <w:rFonts w:ascii="Arial" w:eastAsia="Times New Roman" w:hAnsi="Arial" w:cs="Arial"/>
          <w:sz w:val="24"/>
          <w:szCs w:val="20"/>
          <w:lang w:eastAsia="de-DE"/>
        </w:rPr>
      </w:pPr>
    </w:p>
    <w:p w:rsidR="006F388A" w:rsidRDefault="006F388A" w:rsidP="00913E90">
      <w:pPr>
        <w:tabs>
          <w:tab w:val="left" w:pos="6804"/>
        </w:tabs>
        <w:spacing w:after="0" w:line="280" w:lineRule="atLeast"/>
        <w:ind w:right="2262"/>
        <w:rPr>
          <w:rFonts w:ascii="Arial" w:eastAsia="Times New Roman" w:hAnsi="Arial" w:cs="Arial"/>
          <w:sz w:val="24"/>
          <w:szCs w:val="20"/>
          <w:lang w:eastAsia="de-DE"/>
        </w:rPr>
      </w:pPr>
    </w:p>
    <w:p w:rsidR="002636D4" w:rsidRDefault="002636D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5F7086" w:rsidRDefault="005F7086" w:rsidP="005F7086">
      <w:pPr>
        <w:tabs>
          <w:tab w:val="left" w:pos="6804"/>
        </w:tabs>
        <w:spacing w:line="280" w:lineRule="atLeast"/>
        <w:ind w:right="2262"/>
        <w:rPr>
          <w:rFonts w:ascii="Arial" w:hAnsi="Arial" w:cs="Arial"/>
        </w:rPr>
      </w:pPr>
      <w:r w:rsidRPr="00F648E3">
        <w:rPr>
          <w:rFonts w:ascii="Arial" w:hAnsi="Arial" w:cs="Arial"/>
          <w:b/>
        </w:rPr>
        <w:lastRenderedPageBreak/>
        <w:t xml:space="preserve">Abbildungen: </w:t>
      </w:r>
      <w:r w:rsidRPr="00F648E3">
        <w:rPr>
          <w:rFonts w:ascii="Arial" w:hAnsi="Arial" w:cs="Arial"/>
        </w:rPr>
        <w:t>Kolektor Missel Insulations</w:t>
      </w:r>
      <w:r w:rsidR="00052DB6">
        <w:rPr>
          <w:rFonts w:ascii="Arial" w:hAnsi="Arial" w:cs="Arial"/>
        </w:rPr>
        <w:t xml:space="preserve"> GmbH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4"/>
        <w:gridCol w:w="4526"/>
      </w:tblGrid>
      <w:tr w:rsidR="002636D4" w:rsidTr="00052DB6">
        <w:tc>
          <w:tcPr>
            <w:tcW w:w="4534" w:type="dxa"/>
          </w:tcPr>
          <w:p w:rsidR="00052DB6" w:rsidRDefault="00052DB6" w:rsidP="00A523F2">
            <w:pPr>
              <w:rPr>
                <w:rFonts w:ascii="Arial" w:hAnsi="Arial" w:cs="Arial"/>
                <w:sz w:val="16"/>
                <w:szCs w:val="16"/>
              </w:rPr>
            </w:pPr>
          </w:p>
          <w:p w:rsidR="00052DB6" w:rsidRDefault="00052DB6" w:rsidP="00A523F2">
            <w:pPr>
              <w:rPr>
                <w:rFonts w:ascii="Arial" w:hAnsi="Arial" w:cs="Arial"/>
                <w:sz w:val="16"/>
                <w:szCs w:val="16"/>
              </w:rPr>
            </w:pPr>
          </w:p>
          <w:p w:rsidR="00052DB6" w:rsidRDefault="00052DB6" w:rsidP="00A523F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zh-TW"/>
              </w:rPr>
              <w:drawing>
                <wp:inline distT="0" distB="0" distL="0" distR="0" wp14:anchorId="0A77A0C3" wp14:editId="2A5F0D5E">
                  <wp:extent cx="2581275" cy="2581275"/>
                  <wp:effectExtent l="0" t="0" r="9525" b="9525"/>
                  <wp:docPr id="1" name="Grafik 1" descr="Z:\Sales Marketing\Data\Presse\Presseinformationen\2017\PMs\Merkblatt_Schallschutz\Bilder\Missel_Merkblatt_Schallschutz_201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Z:\Sales Marketing\Data\Presse\Presseinformationen\2017\PMs\Merkblatt_Schallschutz\Bilder\Missel_Merkblatt_Schallschutz_201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1275" cy="2581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52DB6" w:rsidRDefault="00052DB6" w:rsidP="00A523F2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B6A44">
              <w:rPr>
                <w:rFonts w:ascii="Arial" w:hAnsi="Arial" w:cs="Arial"/>
                <w:sz w:val="16"/>
                <w:szCs w:val="16"/>
              </w:rPr>
              <w:t>KMI_Missel_</w:t>
            </w:r>
            <w:r>
              <w:rPr>
                <w:rFonts w:ascii="Arial" w:hAnsi="Arial" w:cs="Arial"/>
                <w:sz w:val="16"/>
                <w:szCs w:val="16"/>
              </w:rPr>
              <w:t>Merkblatt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_Schallschutz_</w:t>
            </w:r>
            <w:r w:rsidRPr="00CB6A44">
              <w:rPr>
                <w:rFonts w:ascii="Arial" w:hAnsi="Arial" w:cs="Arial"/>
                <w:sz w:val="16"/>
                <w:szCs w:val="16"/>
              </w:rPr>
              <w:t>1.jpg</w:t>
            </w:r>
          </w:p>
          <w:p w:rsidR="00052DB6" w:rsidRDefault="00052DB6" w:rsidP="00A523F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Das Merkblatt Schallschutz ist die ideale, weil umfassend informierende Arbeitsunterlage zu akustischen Anforderungen an Anlagen und Gebäuden</w:t>
            </w:r>
            <w:r w:rsidRPr="00CB6A44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052DB6" w:rsidRDefault="00052DB6" w:rsidP="00A523F2">
            <w:pPr>
              <w:rPr>
                <w:rFonts w:ascii="Arial" w:hAnsi="Arial" w:cs="Arial"/>
                <w:sz w:val="16"/>
                <w:szCs w:val="16"/>
              </w:rPr>
            </w:pPr>
          </w:p>
          <w:p w:rsidR="00052DB6" w:rsidRDefault="00052DB6" w:rsidP="00A523F2">
            <w:pPr>
              <w:rPr>
                <w:rFonts w:ascii="Arial" w:hAnsi="Arial" w:cs="Arial"/>
                <w:sz w:val="16"/>
                <w:szCs w:val="16"/>
              </w:rPr>
            </w:pPr>
          </w:p>
          <w:p w:rsidR="00052DB6" w:rsidRDefault="00052DB6" w:rsidP="00A523F2">
            <w:pPr>
              <w:rPr>
                <w:rFonts w:ascii="Arial" w:hAnsi="Arial" w:cs="Arial"/>
                <w:sz w:val="16"/>
                <w:szCs w:val="16"/>
              </w:rPr>
            </w:pPr>
          </w:p>
          <w:p w:rsidR="00052DB6" w:rsidRDefault="00052DB6" w:rsidP="00A523F2">
            <w:pPr>
              <w:rPr>
                <w:rFonts w:ascii="Arial" w:hAnsi="Arial" w:cs="Arial"/>
                <w:sz w:val="16"/>
                <w:szCs w:val="16"/>
              </w:rPr>
            </w:pPr>
          </w:p>
          <w:p w:rsidR="00052DB6" w:rsidRDefault="00052DB6" w:rsidP="00A523F2">
            <w:pPr>
              <w:rPr>
                <w:rFonts w:ascii="Arial" w:hAnsi="Arial" w:cs="Arial"/>
                <w:sz w:val="16"/>
                <w:szCs w:val="16"/>
              </w:rPr>
            </w:pPr>
          </w:p>
          <w:p w:rsidR="00052DB6" w:rsidRDefault="00052DB6" w:rsidP="00A523F2">
            <w:pPr>
              <w:rPr>
                <w:rFonts w:ascii="Arial" w:hAnsi="Arial" w:cs="Arial"/>
                <w:sz w:val="16"/>
                <w:szCs w:val="16"/>
              </w:rPr>
            </w:pPr>
          </w:p>
          <w:p w:rsidR="005F7086" w:rsidRPr="00CB6A44" w:rsidRDefault="005F7086" w:rsidP="00A523F2">
            <w:pPr>
              <w:rPr>
                <w:rFonts w:ascii="Arial" w:hAnsi="Arial" w:cs="Arial"/>
                <w:noProof/>
                <w:sz w:val="16"/>
                <w:szCs w:val="16"/>
                <w:lang w:eastAsia="zh-TW"/>
              </w:rPr>
            </w:pPr>
          </w:p>
        </w:tc>
        <w:tc>
          <w:tcPr>
            <w:tcW w:w="4526" w:type="dxa"/>
          </w:tcPr>
          <w:p w:rsidR="005F7086" w:rsidRPr="00CB6A44" w:rsidRDefault="005F7086" w:rsidP="00A523F2">
            <w:pPr>
              <w:rPr>
                <w:rFonts w:ascii="Arial" w:hAnsi="Arial" w:cs="Arial"/>
                <w:noProof/>
                <w:sz w:val="16"/>
                <w:szCs w:val="16"/>
                <w:lang w:eastAsia="zh-TW"/>
              </w:rPr>
            </w:pPr>
          </w:p>
        </w:tc>
      </w:tr>
      <w:tr w:rsidR="002636D4" w:rsidTr="00052DB6">
        <w:tc>
          <w:tcPr>
            <w:tcW w:w="4534" w:type="dxa"/>
          </w:tcPr>
          <w:p w:rsidR="005F7086" w:rsidRPr="00CB6A44" w:rsidRDefault="005F7086" w:rsidP="00A45223">
            <w:pPr>
              <w:rPr>
                <w:rFonts w:ascii="Arial" w:hAnsi="Arial" w:cs="Arial"/>
                <w:noProof/>
                <w:sz w:val="18"/>
                <w:szCs w:val="18"/>
                <w:lang w:eastAsia="zh-TW"/>
              </w:rPr>
            </w:pPr>
          </w:p>
        </w:tc>
        <w:tc>
          <w:tcPr>
            <w:tcW w:w="4526" w:type="dxa"/>
          </w:tcPr>
          <w:p w:rsidR="005F7086" w:rsidRPr="00CB6A44" w:rsidRDefault="005F7086" w:rsidP="00D671B1">
            <w:pPr>
              <w:rPr>
                <w:rFonts w:ascii="Arial" w:hAnsi="Arial" w:cs="Arial"/>
                <w:noProof/>
                <w:sz w:val="18"/>
                <w:szCs w:val="18"/>
                <w:lang w:eastAsia="zh-TW"/>
              </w:rPr>
            </w:pPr>
          </w:p>
        </w:tc>
      </w:tr>
      <w:tr w:rsidR="002636D4" w:rsidTr="00052DB6">
        <w:tc>
          <w:tcPr>
            <w:tcW w:w="4534" w:type="dxa"/>
          </w:tcPr>
          <w:p w:rsidR="005F7086" w:rsidRDefault="005F7086" w:rsidP="002C2961">
            <w:pPr>
              <w:tabs>
                <w:tab w:val="left" w:pos="6804"/>
              </w:tabs>
              <w:spacing w:line="280" w:lineRule="atLeast"/>
              <w:ind w:right="2262"/>
              <w:rPr>
                <w:noProof/>
                <w:lang w:eastAsia="zh-TW"/>
              </w:rPr>
            </w:pPr>
          </w:p>
        </w:tc>
        <w:tc>
          <w:tcPr>
            <w:tcW w:w="4526" w:type="dxa"/>
          </w:tcPr>
          <w:p w:rsidR="005F7086" w:rsidRDefault="005F7086" w:rsidP="002C2961">
            <w:pPr>
              <w:tabs>
                <w:tab w:val="left" w:pos="6804"/>
              </w:tabs>
              <w:spacing w:line="280" w:lineRule="atLeast"/>
              <w:ind w:right="2262"/>
              <w:rPr>
                <w:noProof/>
                <w:lang w:eastAsia="zh-TW"/>
              </w:rPr>
            </w:pPr>
          </w:p>
        </w:tc>
      </w:tr>
    </w:tbl>
    <w:p w:rsidR="00615F33" w:rsidRDefault="00A05B48" w:rsidP="00615F3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615F33">
        <w:rPr>
          <w:rFonts w:ascii="Arial" w:hAnsi="Arial" w:cs="Arial"/>
        </w:rPr>
        <w:t>nsprechpartner für Redaktionen:</w:t>
      </w:r>
    </w:p>
    <w:p w:rsidR="00615F33" w:rsidRDefault="00615F33" w:rsidP="00615F3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Kolektor Missel Insulations GmbH</w:t>
      </w:r>
    </w:p>
    <w:p w:rsidR="00615F33" w:rsidRDefault="00615F33" w:rsidP="00615F3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Max-Planck-Straße 23</w:t>
      </w:r>
    </w:p>
    <w:p w:rsidR="00615F33" w:rsidRDefault="00615F33" w:rsidP="00615F3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70736 Fellbach</w:t>
      </w:r>
      <w:r>
        <w:rPr>
          <w:rFonts w:ascii="Arial" w:hAnsi="Arial" w:cs="Arial"/>
        </w:rPr>
        <w:br/>
        <w:t>Vanessa Heudorfer</w:t>
      </w:r>
    </w:p>
    <w:p w:rsidR="001013FC" w:rsidRDefault="00615F33" w:rsidP="00615F33">
      <w:pPr>
        <w:spacing w:after="0" w:line="240" w:lineRule="auto"/>
        <w:rPr>
          <w:rFonts w:ascii="Arial" w:hAnsi="Arial" w:cs="Arial"/>
          <w:lang w:val="en-US"/>
        </w:rPr>
      </w:pPr>
      <w:r w:rsidRPr="00615F33">
        <w:rPr>
          <w:rFonts w:ascii="Arial" w:hAnsi="Arial" w:cs="Arial"/>
          <w:lang w:val="en-US"/>
        </w:rPr>
        <w:t>Tel: 0711 5308-100</w:t>
      </w:r>
      <w:r w:rsidR="00D671B1">
        <w:rPr>
          <w:rFonts w:ascii="Arial" w:hAnsi="Arial" w:cs="Arial"/>
          <w:lang w:val="en-US"/>
        </w:rPr>
        <w:t xml:space="preserve">  </w:t>
      </w:r>
    </w:p>
    <w:p w:rsidR="00D47E91" w:rsidRPr="00615F33" w:rsidRDefault="00615F33" w:rsidP="00615F33">
      <w:pPr>
        <w:spacing w:after="0" w:line="240" w:lineRule="auto"/>
        <w:rPr>
          <w:rFonts w:ascii="Arial" w:hAnsi="Arial" w:cs="Arial"/>
          <w:lang w:val="en-US"/>
        </w:rPr>
      </w:pPr>
      <w:r w:rsidRPr="00615F33">
        <w:rPr>
          <w:rFonts w:ascii="Arial" w:hAnsi="Arial" w:cs="Arial"/>
          <w:lang w:val="en-US"/>
        </w:rPr>
        <w:t>Vanessa.Heudorfer@kolektor.com</w:t>
      </w:r>
    </w:p>
    <w:sectPr w:rsidR="00D47E91" w:rsidRPr="00615F33" w:rsidSect="009A3164">
      <w:headerReference w:type="default" r:id="rId10"/>
      <w:pgSz w:w="11906" w:h="16838" w:code="9"/>
      <w:pgMar w:top="2835" w:right="1418" w:bottom="851" w:left="1418" w:header="709" w:footer="709" w:gutter="0"/>
      <w:paperSrc w:first="257" w:other="25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7728" w:rsidRDefault="00E97728" w:rsidP="00BE0E88">
      <w:pPr>
        <w:spacing w:after="0" w:line="240" w:lineRule="auto"/>
      </w:pPr>
      <w:r>
        <w:separator/>
      </w:r>
    </w:p>
  </w:endnote>
  <w:endnote w:type="continuationSeparator" w:id="0">
    <w:p w:rsidR="00E97728" w:rsidRDefault="00E97728" w:rsidP="00BE0E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7728" w:rsidRDefault="00E97728" w:rsidP="00BE0E88">
      <w:pPr>
        <w:spacing w:after="0" w:line="240" w:lineRule="auto"/>
      </w:pPr>
      <w:r>
        <w:separator/>
      </w:r>
    </w:p>
  </w:footnote>
  <w:footnote w:type="continuationSeparator" w:id="0">
    <w:p w:rsidR="00E97728" w:rsidRDefault="00E97728" w:rsidP="00BE0E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1E2" w:rsidRDefault="00615F33">
    <w:pPr>
      <w:pStyle w:val="Kopfzeile"/>
    </w:pPr>
    <w:r w:rsidRPr="00262277">
      <w:rPr>
        <w:noProof/>
        <w:lang w:eastAsia="zh-TW"/>
      </w:rPr>
      <w:drawing>
        <wp:anchor distT="0" distB="0" distL="114300" distR="114300" simplePos="0" relativeHeight="251659264" behindDoc="1" locked="0" layoutInCell="1" allowOverlap="1" wp14:anchorId="5D051DEE" wp14:editId="285A1D69">
          <wp:simplePos x="0" y="0"/>
          <wp:positionH relativeFrom="column">
            <wp:posOffset>-904875</wp:posOffset>
          </wp:positionH>
          <wp:positionV relativeFrom="paragraph">
            <wp:posOffset>-448310</wp:posOffset>
          </wp:positionV>
          <wp:extent cx="7560000" cy="10692000"/>
          <wp:effectExtent l="0" t="0" r="3175" b="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Z Missel Briefbogen 2016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E6006A0"/>
    <w:multiLevelType w:val="hybridMultilevel"/>
    <w:tmpl w:val="C45ED83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E88"/>
    <w:rsid w:val="00022690"/>
    <w:rsid w:val="0004453A"/>
    <w:rsid w:val="0005164D"/>
    <w:rsid w:val="00052DB6"/>
    <w:rsid w:val="000666F6"/>
    <w:rsid w:val="000742A8"/>
    <w:rsid w:val="00075B3A"/>
    <w:rsid w:val="00091F52"/>
    <w:rsid w:val="00096E64"/>
    <w:rsid w:val="000A601E"/>
    <w:rsid w:val="000B3018"/>
    <w:rsid w:val="000B7FDA"/>
    <w:rsid w:val="000C4539"/>
    <w:rsid w:val="000C7579"/>
    <w:rsid w:val="000D5888"/>
    <w:rsid w:val="000E5C88"/>
    <w:rsid w:val="000F02B7"/>
    <w:rsid w:val="000F307F"/>
    <w:rsid w:val="00100754"/>
    <w:rsid w:val="001013FC"/>
    <w:rsid w:val="00106178"/>
    <w:rsid w:val="001108BE"/>
    <w:rsid w:val="001113AA"/>
    <w:rsid w:val="00113AF2"/>
    <w:rsid w:val="00120DDC"/>
    <w:rsid w:val="00133C9C"/>
    <w:rsid w:val="00163116"/>
    <w:rsid w:val="00185546"/>
    <w:rsid w:val="00193383"/>
    <w:rsid w:val="001B4C91"/>
    <w:rsid w:val="001B4D86"/>
    <w:rsid w:val="001D1286"/>
    <w:rsid w:val="001D600A"/>
    <w:rsid w:val="001F0AEF"/>
    <w:rsid w:val="001F325B"/>
    <w:rsid w:val="00202396"/>
    <w:rsid w:val="00211906"/>
    <w:rsid w:val="00222046"/>
    <w:rsid w:val="00227B99"/>
    <w:rsid w:val="00235BCD"/>
    <w:rsid w:val="0024789D"/>
    <w:rsid w:val="002558A6"/>
    <w:rsid w:val="002636D4"/>
    <w:rsid w:val="002705AF"/>
    <w:rsid w:val="002938A1"/>
    <w:rsid w:val="00294C07"/>
    <w:rsid w:val="00297B5B"/>
    <w:rsid w:val="002A3792"/>
    <w:rsid w:val="002B1E92"/>
    <w:rsid w:val="002C183E"/>
    <w:rsid w:val="002C3966"/>
    <w:rsid w:val="002C5B55"/>
    <w:rsid w:val="002D1B65"/>
    <w:rsid w:val="002D5D76"/>
    <w:rsid w:val="002E3729"/>
    <w:rsid w:val="002E38A4"/>
    <w:rsid w:val="002F2E3B"/>
    <w:rsid w:val="002F59C5"/>
    <w:rsid w:val="00302F39"/>
    <w:rsid w:val="00304654"/>
    <w:rsid w:val="00306F55"/>
    <w:rsid w:val="00360AE1"/>
    <w:rsid w:val="00371447"/>
    <w:rsid w:val="00380FAD"/>
    <w:rsid w:val="0039089F"/>
    <w:rsid w:val="00396CCE"/>
    <w:rsid w:val="003A3AF4"/>
    <w:rsid w:val="003A4CB5"/>
    <w:rsid w:val="003A7CC6"/>
    <w:rsid w:val="003B3249"/>
    <w:rsid w:val="003C68F5"/>
    <w:rsid w:val="003D042A"/>
    <w:rsid w:val="003D2551"/>
    <w:rsid w:val="003E2A68"/>
    <w:rsid w:val="003F473D"/>
    <w:rsid w:val="00400603"/>
    <w:rsid w:val="00400D0E"/>
    <w:rsid w:val="0040308F"/>
    <w:rsid w:val="00421F2D"/>
    <w:rsid w:val="0042214F"/>
    <w:rsid w:val="004266AD"/>
    <w:rsid w:val="0044349F"/>
    <w:rsid w:val="004532C9"/>
    <w:rsid w:val="00463455"/>
    <w:rsid w:val="0048675D"/>
    <w:rsid w:val="0049428C"/>
    <w:rsid w:val="004A40C1"/>
    <w:rsid w:val="004B51FE"/>
    <w:rsid w:val="004B6CE2"/>
    <w:rsid w:val="004D0EDC"/>
    <w:rsid w:val="004D52B7"/>
    <w:rsid w:val="004E4113"/>
    <w:rsid w:val="004F77BF"/>
    <w:rsid w:val="005141BA"/>
    <w:rsid w:val="00526D4F"/>
    <w:rsid w:val="00550F73"/>
    <w:rsid w:val="005512F5"/>
    <w:rsid w:val="005522AA"/>
    <w:rsid w:val="00561F98"/>
    <w:rsid w:val="00564641"/>
    <w:rsid w:val="00583614"/>
    <w:rsid w:val="00586CDB"/>
    <w:rsid w:val="005942CE"/>
    <w:rsid w:val="00595CA9"/>
    <w:rsid w:val="005A759B"/>
    <w:rsid w:val="005B1318"/>
    <w:rsid w:val="005C0755"/>
    <w:rsid w:val="005C461E"/>
    <w:rsid w:val="005D40E9"/>
    <w:rsid w:val="005E4699"/>
    <w:rsid w:val="005F18A5"/>
    <w:rsid w:val="005F3697"/>
    <w:rsid w:val="005F7086"/>
    <w:rsid w:val="00615F33"/>
    <w:rsid w:val="00625D88"/>
    <w:rsid w:val="006322E1"/>
    <w:rsid w:val="00636331"/>
    <w:rsid w:val="00656DA6"/>
    <w:rsid w:val="0067082E"/>
    <w:rsid w:val="006747AC"/>
    <w:rsid w:val="006A5BFB"/>
    <w:rsid w:val="006B11CD"/>
    <w:rsid w:val="006C0F33"/>
    <w:rsid w:val="006D187D"/>
    <w:rsid w:val="006E5D1E"/>
    <w:rsid w:val="006E7D51"/>
    <w:rsid w:val="006F03DE"/>
    <w:rsid w:val="006F388A"/>
    <w:rsid w:val="007026F0"/>
    <w:rsid w:val="007251E5"/>
    <w:rsid w:val="00730501"/>
    <w:rsid w:val="00746519"/>
    <w:rsid w:val="007554C1"/>
    <w:rsid w:val="00762073"/>
    <w:rsid w:val="00770F55"/>
    <w:rsid w:val="00773730"/>
    <w:rsid w:val="00777CC5"/>
    <w:rsid w:val="00780D9E"/>
    <w:rsid w:val="007904A9"/>
    <w:rsid w:val="0079217E"/>
    <w:rsid w:val="007B2F28"/>
    <w:rsid w:val="007B4EFD"/>
    <w:rsid w:val="007B5DF2"/>
    <w:rsid w:val="007C1ECB"/>
    <w:rsid w:val="007D0D6C"/>
    <w:rsid w:val="007D182F"/>
    <w:rsid w:val="007E5D0C"/>
    <w:rsid w:val="007F16DA"/>
    <w:rsid w:val="007F217C"/>
    <w:rsid w:val="00802132"/>
    <w:rsid w:val="00810E38"/>
    <w:rsid w:val="0083067D"/>
    <w:rsid w:val="008311CA"/>
    <w:rsid w:val="0084742C"/>
    <w:rsid w:val="00853E29"/>
    <w:rsid w:val="00861CC6"/>
    <w:rsid w:val="0086687C"/>
    <w:rsid w:val="00874DF2"/>
    <w:rsid w:val="0087669B"/>
    <w:rsid w:val="00884F0F"/>
    <w:rsid w:val="008A06CE"/>
    <w:rsid w:val="008B2276"/>
    <w:rsid w:val="008B4BE7"/>
    <w:rsid w:val="008D1F3A"/>
    <w:rsid w:val="008D2604"/>
    <w:rsid w:val="008D2833"/>
    <w:rsid w:val="008D2EE5"/>
    <w:rsid w:val="008F4FB2"/>
    <w:rsid w:val="00904429"/>
    <w:rsid w:val="0090545C"/>
    <w:rsid w:val="00911057"/>
    <w:rsid w:val="009126BE"/>
    <w:rsid w:val="00913E90"/>
    <w:rsid w:val="0092484E"/>
    <w:rsid w:val="009322F5"/>
    <w:rsid w:val="0093355E"/>
    <w:rsid w:val="009370F3"/>
    <w:rsid w:val="00943B20"/>
    <w:rsid w:val="0094576A"/>
    <w:rsid w:val="00956277"/>
    <w:rsid w:val="00957CB1"/>
    <w:rsid w:val="009660D3"/>
    <w:rsid w:val="00966FAD"/>
    <w:rsid w:val="00971C86"/>
    <w:rsid w:val="00975E38"/>
    <w:rsid w:val="00991630"/>
    <w:rsid w:val="00991BCE"/>
    <w:rsid w:val="009931FB"/>
    <w:rsid w:val="009956A1"/>
    <w:rsid w:val="00995C12"/>
    <w:rsid w:val="009A3164"/>
    <w:rsid w:val="009A6E21"/>
    <w:rsid w:val="009B098B"/>
    <w:rsid w:val="009B6B91"/>
    <w:rsid w:val="009C520E"/>
    <w:rsid w:val="009E3CF1"/>
    <w:rsid w:val="009E7283"/>
    <w:rsid w:val="00A05B48"/>
    <w:rsid w:val="00A207E9"/>
    <w:rsid w:val="00A20F2F"/>
    <w:rsid w:val="00A25044"/>
    <w:rsid w:val="00A3396A"/>
    <w:rsid w:val="00A377A6"/>
    <w:rsid w:val="00A37840"/>
    <w:rsid w:val="00A41A93"/>
    <w:rsid w:val="00A45223"/>
    <w:rsid w:val="00A452E8"/>
    <w:rsid w:val="00A523F2"/>
    <w:rsid w:val="00A55765"/>
    <w:rsid w:val="00A61BD9"/>
    <w:rsid w:val="00A63E04"/>
    <w:rsid w:val="00A64228"/>
    <w:rsid w:val="00A76761"/>
    <w:rsid w:val="00A85020"/>
    <w:rsid w:val="00A9150F"/>
    <w:rsid w:val="00A9259A"/>
    <w:rsid w:val="00AB7517"/>
    <w:rsid w:val="00AC54AB"/>
    <w:rsid w:val="00AD6010"/>
    <w:rsid w:val="00AE23A6"/>
    <w:rsid w:val="00AE2419"/>
    <w:rsid w:val="00AE3252"/>
    <w:rsid w:val="00AE771C"/>
    <w:rsid w:val="00AF2D84"/>
    <w:rsid w:val="00B02B90"/>
    <w:rsid w:val="00B16914"/>
    <w:rsid w:val="00B23A4A"/>
    <w:rsid w:val="00B247F1"/>
    <w:rsid w:val="00B24B24"/>
    <w:rsid w:val="00B2766B"/>
    <w:rsid w:val="00B33A20"/>
    <w:rsid w:val="00B60011"/>
    <w:rsid w:val="00B625C6"/>
    <w:rsid w:val="00B752C5"/>
    <w:rsid w:val="00B81815"/>
    <w:rsid w:val="00BA60EC"/>
    <w:rsid w:val="00BA75FF"/>
    <w:rsid w:val="00BB490C"/>
    <w:rsid w:val="00BB5D12"/>
    <w:rsid w:val="00BB6894"/>
    <w:rsid w:val="00BD01E6"/>
    <w:rsid w:val="00BD2B7C"/>
    <w:rsid w:val="00BE08E9"/>
    <w:rsid w:val="00BE0E88"/>
    <w:rsid w:val="00BE2768"/>
    <w:rsid w:val="00BE4D8E"/>
    <w:rsid w:val="00BF33DE"/>
    <w:rsid w:val="00BF4F32"/>
    <w:rsid w:val="00BF5EF1"/>
    <w:rsid w:val="00BF7318"/>
    <w:rsid w:val="00C25F68"/>
    <w:rsid w:val="00C26904"/>
    <w:rsid w:val="00C2747C"/>
    <w:rsid w:val="00C3133B"/>
    <w:rsid w:val="00C5236E"/>
    <w:rsid w:val="00C55AD9"/>
    <w:rsid w:val="00C61564"/>
    <w:rsid w:val="00C71EC2"/>
    <w:rsid w:val="00C73682"/>
    <w:rsid w:val="00C8069F"/>
    <w:rsid w:val="00C8359C"/>
    <w:rsid w:val="00C91C7D"/>
    <w:rsid w:val="00C91DFE"/>
    <w:rsid w:val="00CA3EB7"/>
    <w:rsid w:val="00CB6A44"/>
    <w:rsid w:val="00CB7E68"/>
    <w:rsid w:val="00CD0701"/>
    <w:rsid w:val="00CD0EE5"/>
    <w:rsid w:val="00CD491E"/>
    <w:rsid w:val="00CF29FF"/>
    <w:rsid w:val="00CF3467"/>
    <w:rsid w:val="00D079AE"/>
    <w:rsid w:val="00D277AD"/>
    <w:rsid w:val="00D40E61"/>
    <w:rsid w:val="00D42ADB"/>
    <w:rsid w:val="00D44F1A"/>
    <w:rsid w:val="00D46DEA"/>
    <w:rsid w:val="00D475A9"/>
    <w:rsid w:val="00D47E91"/>
    <w:rsid w:val="00D542DC"/>
    <w:rsid w:val="00D54BE4"/>
    <w:rsid w:val="00D671B1"/>
    <w:rsid w:val="00D721E2"/>
    <w:rsid w:val="00D81AEA"/>
    <w:rsid w:val="00D91FF6"/>
    <w:rsid w:val="00D93BF6"/>
    <w:rsid w:val="00DA2919"/>
    <w:rsid w:val="00DB18D0"/>
    <w:rsid w:val="00DC00E3"/>
    <w:rsid w:val="00DD2DC6"/>
    <w:rsid w:val="00DD5DC2"/>
    <w:rsid w:val="00DE2192"/>
    <w:rsid w:val="00DE7B5E"/>
    <w:rsid w:val="00DF0415"/>
    <w:rsid w:val="00DF6044"/>
    <w:rsid w:val="00E0110E"/>
    <w:rsid w:val="00E062F5"/>
    <w:rsid w:val="00E23F4A"/>
    <w:rsid w:val="00E2471C"/>
    <w:rsid w:val="00E31793"/>
    <w:rsid w:val="00E36D28"/>
    <w:rsid w:val="00E3740E"/>
    <w:rsid w:val="00E437D6"/>
    <w:rsid w:val="00E50547"/>
    <w:rsid w:val="00E55428"/>
    <w:rsid w:val="00E76E2C"/>
    <w:rsid w:val="00E85399"/>
    <w:rsid w:val="00E867AE"/>
    <w:rsid w:val="00E91C33"/>
    <w:rsid w:val="00E93CCF"/>
    <w:rsid w:val="00E97728"/>
    <w:rsid w:val="00EA05BA"/>
    <w:rsid w:val="00EB05F9"/>
    <w:rsid w:val="00EB6A0D"/>
    <w:rsid w:val="00ED27E7"/>
    <w:rsid w:val="00EE2C7C"/>
    <w:rsid w:val="00EE2F29"/>
    <w:rsid w:val="00F11D8B"/>
    <w:rsid w:val="00F332ED"/>
    <w:rsid w:val="00F4411F"/>
    <w:rsid w:val="00F771B6"/>
    <w:rsid w:val="00F913EB"/>
    <w:rsid w:val="00FB68BF"/>
    <w:rsid w:val="00FC67CB"/>
    <w:rsid w:val="00FD1F10"/>
    <w:rsid w:val="00FE3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B8449278-4A6B-4216-8E62-8E8B88D9D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E0E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E0E88"/>
  </w:style>
  <w:style w:type="paragraph" w:styleId="Fuzeile">
    <w:name w:val="footer"/>
    <w:basedOn w:val="Standard"/>
    <w:link w:val="FuzeileZchn"/>
    <w:uiPriority w:val="99"/>
    <w:unhideWhenUsed/>
    <w:rsid w:val="00BE0E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E0E8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E0E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E0E88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913E90"/>
    <w:rPr>
      <w:color w:val="0000FF"/>
      <w:u w:val="single"/>
    </w:rPr>
  </w:style>
  <w:style w:type="table" w:styleId="Tabellenraster">
    <w:name w:val="Table Grid"/>
    <w:basedOn w:val="NormaleTabelle"/>
    <w:uiPriority w:val="59"/>
    <w:rsid w:val="00E867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ervorhebung">
    <w:name w:val="Emphasis"/>
    <w:basedOn w:val="Absatz-Standardschriftart"/>
    <w:uiPriority w:val="20"/>
    <w:qFormat/>
    <w:rsid w:val="000666F6"/>
    <w:rPr>
      <w:i/>
      <w:iCs/>
    </w:rPr>
  </w:style>
  <w:style w:type="paragraph" w:styleId="Listenabsatz">
    <w:name w:val="List Paragraph"/>
    <w:basedOn w:val="Standard"/>
    <w:uiPriority w:val="34"/>
    <w:qFormat/>
    <w:rsid w:val="00904429"/>
    <w:pPr>
      <w:spacing w:after="0" w:line="240" w:lineRule="auto"/>
      <w:ind w:left="720"/>
    </w:pPr>
    <w:rPr>
      <w:rFonts w:ascii="Calibri" w:hAnsi="Calibri" w:cs="Calibri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042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77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557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837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465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142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833642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1877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2263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78549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57820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51898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75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t.ly/2yMxnN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C53A83-383B-4CA7-9C39-D79E34B34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437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Kolektor Group</Company>
  <LinksUpToDate>false</LinksUpToDate>
  <CharactersWithSpaces>3187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Heike Fritze</dc:creator>
  <cp:lastModifiedBy>Heike Fritze</cp:lastModifiedBy>
  <cp:revision>3</cp:revision>
  <cp:lastPrinted>2017-08-14T14:03:00Z</cp:lastPrinted>
  <dcterms:created xsi:type="dcterms:W3CDTF">2017-12-12T16:01:00Z</dcterms:created>
  <dcterms:modified xsi:type="dcterms:W3CDTF">2017-12-14T08:22:00Z</dcterms:modified>
</cp:coreProperties>
</file>